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BDB7DA" w14:textId="282215E9" w:rsidR="00067291" w:rsidRDefault="00067291" w:rsidP="00D737D9">
      <w:pPr>
        <w:spacing w:after="0" w:line="240" w:lineRule="auto"/>
        <w:rPr>
          <w:rFonts w:cstheme="minorHAnsi"/>
          <w:b/>
          <w:bCs/>
          <w:kern w:val="0"/>
          <w:lang w:val="en-GB"/>
          <w14:ligatures w14:val="none"/>
        </w:rPr>
      </w:pPr>
      <w:r w:rsidRPr="00067291">
        <w:rPr>
          <w:rFonts w:cstheme="minorHAnsi"/>
          <w:b/>
          <w:bCs/>
          <w:noProof/>
          <w:kern w:val="0"/>
          <w:lang w:val="en-GB"/>
          <w14:ligatures w14:val="none"/>
        </w:rPr>
        <w:drawing>
          <wp:inline distT="0" distB="0" distL="0" distR="0" wp14:anchorId="757DBE88" wp14:editId="7AA5079D">
            <wp:extent cx="1697355" cy="588645"/>
            <wp:effectExtent l="0" t="0" r="0" b="1905"/>
            <wp:docPr id="46328912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7355" cy="588645"/>
                    </a:xfrm>
                    <a:prstGeom prst="rect">
                      <a:avLst/>
                    </a:prstGeom>
                    <a:noFill/>
                    <a:ln>
                      <a:noFill/>
                    </a:ln>
                  </pic:spPr>
                </pic:pic>
              </a:graphicData>
            </a:graphic>
          </wp:inline>
        </w:drawing>
      </w:r>
    </w:p>
    <w:p w14:paraId="05CDD6DC" w14:textId="77777777" w:rsidR="00067291" w:rsidRDefault="00067291" w:rsidP="00D737D9">
      <w:pPr>
        <w:spacing w:after="0" w:line="240" w:lineRule="auto"/>
        <w:rPr>
          <w:rFonts w:cstheme="minorHAnsi"/>
          <w:b/>
          <w:bCs/>
          <w:kern w:val="0"/>
          <w:lang w:val="en-GB"/>
          <w14:ligatures w14:val="none"/>
        </w:rPr>
      </w:pPr>
    </w:p>
    <w:p w14:paraId="083C9166" w14:textId="1342D40E" w:rsidR="00D737D9" w:rsidRPr="00D737D9" w:rsidRDefault="00D737D9" w:rsidP="00D737D9">
      <w:pPr>
        <w:spacing w:after="0" w:line="240" w:lineRule="auto"/>
        <w:rPr>
          <w:rFonts w:cstheme="minorHAnsi"/>
          <w:b/>
          <w:bCs/>
          <w:kern w:val="0"/>
          <w:lang w:val="en-GB"/>
          <w14:ligatures w14:val="none"/>
        </w:rPr>
      </w:pPr>
      <w:r w:rsidRPr="00D737D9">
        <w:rPr>
          <w:rFonts w:cstheme="minorHAnsi"/>
          <w:b/>
          <w:bCs/>
          <w:kern w:val="0"/>
          <w:lang w:val="en-GB"/>
          <w14:ligatures w14:val="none"/>
        </w:rPr>
        <w:t>Hooldustöötaja (tase 3) täiendkoolituse õppekava</w:t>
      </w:r>
    </w:p>
    <w:p w14:paraId="16A29800" w14:textId="77777777" w:rsidR="00D737D9" w:rsidRPr="00D737D9" w:rsidRDefault="00D737D9" w:rsidP="00D737D9">
      <w:pPr>
        <w:spacing w:after="0" w:line="240" w:lineRule="auto"/>
        <w:rPr>
          <w:rFonts w:cstheme="minorHAnsi"/>
          <w:b/>
          <w:bCs/>
          <w:kern w:val="0"/>
          <w:lang w:val="en-GB"/>
          <w14:ligatures w14:val="none"/>
        </w:rPr>
      </w:pPr>
    </w:p>
    <w:p w14:paraId="76ADF656" w14:textId="77777777" w:rsidR="00D737D9" w:rsidRPr="00D737D9" w:rsidRDefault="00D737D9" w:rsidP="00D737D9">
      <w:pPr>
        <w:spacing w:after="0" w:line="240" w:lineRule="auto"/>
        <w:rPr>
          <w:rFonts w:cstheme="minorHAnsi"/>
          <w:kern w:val="0"/>
          <w:lang w:val="en-GB"/>
          <w14:ligatures w14:val="none"/>
        </w:rPr>
      </w:pPr>
      <w:r w:rsidRPr="00D737D9">
        <w:rPr>
          <w:rFonts w:cstheme="minorHAnsi"/>
          <w:b/>
          <w:bCs/>
          <w:kern w:val="0"/>
          <w:lang w:val="en-GB"/>
          <w14:ligatures w14:val="none"/>
        </w:rPr>
        <w:t>Õppeasutus:</w:t>
      </w:r>
      <w:r w:rsidRPr="00D737D9">
        <w:rPr>
          <w:rFonts w:cstheme="minorHAnsi"/>
          <w:kern w:val="0"/>
          <w:lang w:val="en-GB"/>
          <w14:ligatures w14:val="none"/>
        </w:rPr>
        <w:t xml:space="preserve"> MTÜ Hoolekande Arendamise Instituut</w:t>
      </w:r>
    </w:p>
    <w:p w14:paraId="0AD0463E" w14:textId="77777777" w:rsidR="00D737D9" w:rsidRPr="00D737D9" w:rsidRDefault="00D737D9" w:rsidP="00D737D9">
      <w:pPr>
        <w:spacing w:after="0" w:line="240" w:lineRule="auto"/>
        <w:rPr>
          <w:rFonts w:eastAsia="Times New Roman" w:cstheme="minorHAnsi"/>
          <w:kern w:val="0"/>
          <w:lang w:val="en-GB" w:eastAsia="en-GB"/>
          <w14:ligatures w14:val="none"/>
        </w:rPr>
      </w:pPr>
      <w:r w:rsidRPr="00D737D9">
        <w:rPr>
          <w:rFonts w:eastAsia="Times New Roman" w:cstheme="minorHAnsi"/>
          <w:b/>
          <w:bCs/>
          <w:kern w:val="0"/>
          <w:lang w:val="en-GB" w:eastAsia="en-GB"/>
          <w14:ligatures w14:val="none"/>
        </w:rPr>
        <w:t xml:space="preserve">Registrikood: </w:t>
      </w:r>
      <w:r w:rsidRPr="00D737D9">
        <w:rPr>
          <w:rFonts w:eastAsia="Times New Roman" w:cstheme="minorHAnsi"/>
          <w:kern w:val="0"/>
          <w:lang w:val="en-GB" w:eastAsia="en-GB"/>
          <w14:ligatures w14:val="none"/>
        </w:rPr>
        <w:t>80242384</w:t>
      </w:r>
    </w:p>
    <w:p w14:paraId="73237BE2" w14:textId="77777777" w:rsidR="00D737D9" w:rsidRPr="00D737D9" w:rsidRDefault="00D737D9" w:rsidP="00D737D9">
      <w:pPr>
        <w:spacing w:after="0" w:line="240" w:lineRule="auto"/>
        <w:rPr>
          <w:rFonts w:eastAsia="Times New Roman" w:cstheme="minorHAnsi"/>
          <w:b/>
          <w:bCs/>
          <w:kern w:val="0"/>
          <w:lang w:val="en-GB" w:eastAsia="en-GB"/>
          <w14:ligatures w14:val="none"/>
        </w:rPr>
      </w:pPr>
      <w:r w:rsidRPr="00D737D9">
        <w:rPr>
          <w:rFonts w:eastAsia="Times New Roman" w:cstheme="minorHAnsi"/>
          <w:b/>
          <w:bCs/>
          <w:kern w:val="0"/>
          <w:lang w:val="en-GB" w:eastAsia="en-GB"/>
          <w14:ligatures w14:val="none"/>
        </w:rPr>
        <w:t>Majandustegevusteate nr</w:t>
      </w:r>
      <w:r w:rsidRPr="00D737D9">
        <w:rPr>
          <w:rFonts w:eastAsia="Times New Roman" w:cstheme="minorHAnsi"/>
          <w:kern w:val="0"/>
          <w:lang w:val="en-GB" w:eastAsia="en-GB"/>
          <w14:ligatures w14:val="none"/>
        </w:rPr>
        <w:t xml:space="preserve"> </w:t>
      </w:r>
      <w:r w:rsidRPr="00D737D9">
        <w:rPr>
          <w:rFonts w:eastAsia="Times New Roman" w:cstheme="minorHAnsi"/>
          <w:b/>
          <w:bCs/>
          <w:kern w:val="0"/>
          <w:lang w:val="en-GB" w:eastAsia="en-GB"/>
          <w14:ligatures w14:val="none"/>
        </w:rPr>
        <w:t>201777</w:t>
      </w:r>
    </w:p>
    <w:p w14:paraId="33547242" w14:textId="77777777" w:rsidR="00D737D9" w:rsidRPr="00D737D9" w:rsidRDefault="00D737D9" w:rsidP="00D737D9">
      <w:pPr>
        <w:spacing w:after="0" w:line="240" w:lineRule="auto"/>
        <w:rPr>
          <w:rFonts w:cstheme="minorHAnsi"/>
          <w:b/>
          <w:bCs/>
          <w:kern w:val="0"/>
          <w:lang w:val="en-GB"/>
          <w14:ligatures w14:val="none"/>
        </w:rPr>
      </w:pPr>
    </w:p>
    <w:p w14:paraId="49B009D8" w14:textId="77777777" w:rsidR="00D737D9" w:rsidRPr="00D737D9" w:rsidRDefault="00D737D9" w:rsidP="00D737D9">
      <w:pPr>
        <w:spacing w:after="0" w:line="240" w:lineRule="auto"/>
        <w:rPr>
          <w:rFonts w:cstheme="minorHAnsi"/>
          <w:kern w:val="0"/>
          <w:lang w:val="en-GB"/>
          <w14:ligatures w14:val="none"/>
        </w:rPr>
      </w:pPr>
      <w:r w:rsidRPr="00D737D9">
        <w:rPr>
          <w:rFonts w:cstheme="minorHAnsi"/>
          <w:b/>
          <w:bCs/>
          <w:kern w:val="0"/>
          <w:lang w:val="en-GB"/>
          <w14:ligatures w14:val="none"/>
        </w:rPr>
        <w:t>Õppekava nimetus</w:t>
      </w:r>
      <w:r w:rsidRPr="00D737D9">
        <w:rPr>
          <w:rFonts w:cstheme="minorHAnsi"/>
          <w:kern w:val="0"/>
          <w:lang w:val="en-GB"/>
          <w14:ligatures w14:val="none"/>
        </w:rPr>
        <w:t xml:space="preserve">: </w:t>
      </w:r>
    </w:p>
    <w:p w14:paraId="01768255" w14:textId="77777777" w:rsidR="00D737D9" w:rsidRPr="00D737D9" w:rsidRDefault="00D737D9" w:rsidP="00D737D9">
      <w:pPr>
        <w:spacing w:after="0" w:line="240" w:lineRule="auto"/>
        <w:rPr>
          <w:rFonts w:cstheme="minorHAnsi"/>
          <w:kern w:val="0"/>
          <w:lang w:val="en-GB"/>
          <w14:ligatures w14:val="none"/>
        </w:rPr>
      </w:pPr>
      <w:r w:rsidRPr="00D737D9">
        <w:rPr>
          <w:rFonts w:cstheme="minorHAnsi"/>
          <w:kern w:val="0"/>
          <w:lang w:val="en-GB"/>
          <w14:ligatures w14:val="none"/>
        </w:rPr>
        <w:t xml:space="preserve">HOOLDUSTÖÖTAJA,  TASE 3 KOOLITUS (KOOS ESMAABI VÄLJAÕPPEGA) </w:t>
      </w:r>
    </w:p>
    <w:p w14:paraId="3A72A8B5" w14:textId="77777777" w:rsidR="00D737D9" w:rsidRPr="00D737D9" w:rsidRDefault="00D737D9" w:rsidP="00D737D9">
      <w:pPr>
        <w:spacing w:after="0" w:line="240" w:lineRule="auto"/>
        <w:rPr>
          <w:rFonts w:cstheme="minorHAnsi"/>
          <w:kern w:val="0"/>
          <w:lang w:val="en-GB"/>
          <w14:ligatures w14:val="none"/>
        </w:rPr>
      </w:pPr>
    </w:p>
    <w:p w14:paraId="5BBEF993" w14:textId="0F9E6544" w:rsidR="00D737D9" w:rsidRPr="00D737D9" w:rsidRDefault="00D737D9" w:rsidP="00D737D9">
      <w:pPr>
        <w:spacing w:after="0" w:line="240" w:lineRule="auto"/>
        <w:rPr>
          <w:rFonts w:eastAsia="Calibri" w:cstheme="minorHAnsi"/>
          <w:kern w:val="0"/>
          <w:lang w:val="ru-RU"/>
          <w14:ligatures w14:val="none"/>
        </w:rPr>
      </w:pPr>
      <w:r w:rsidRPr="00D737D9">
        <w:rPr>
          <w:rFonts w:cstheme="minorHAnsi"/>
          <w:b/>
          <w:bCs/>
          <w:kern w:val="0"/>
          <w:lang w:val="en-GB"/>
          <w14:ligatures w14:val="none"/>
        </w:rPr>
        <w:t>Seos kutsestandardiga:</w:t>
      </w:r>
      <w:r w:rsidRPr="00D737D9">
        <w:rPr>
          <w:rFonts w:cstheme="minorHAnsi"/>
          <w:kern w:val="0"/>
          <w:lang w:val="en-GB"/>
          <w14:ligatures w14:val="none"/>
        </w:rPr>
        <w:t xml:space="preserve"> „Kutsestandard, Hooldustöötaja, tase 3“</w:t>
      </w:r>
      <w:r w:rsidRPr="00D737D9">
        <w:rPr>
          <w:rFonts w:eastAsia="Calibri" w:cstheme="minorHAnsi"/>
          <w:kern w:val="0"/>
          <w:lang w:val="ru-RU"/>
          <w14:ligatures w14:val="none"/>
        </w:rPr>
        <w:t>(</w:t>
      </w:r>
      <w:r w:rsidRPr="00D737D9">
        <w:rPr>
          <w:rFonts w:eastAsia="Calibri" w:cstheme="minorHAnsi"/>
          <w:kern w:val="0"/>
          <w14:ligatures w14:val="none"/>
        </w:rPr>
        <w:t>25-</w:t>
      </w:r>
      <w:r w:rsidR="00075AB0">
        <w:rPr>
          <w:rFonts w:eastAsia="Calibri" w:cstheme="minorHAnsi"/>
          <w:kern w:val="0"/>
          <w14:ligatures w14:val="none"/>
        </w:rPr>
        <w:t>09102024</w:t>
      </w:r>
      <w:r w:rsidRPr="00D737D9">
        <w:rPr>
          <w:rFonts w:eastAsia="Calibri" w:cstheme="minorHAnsi"/>
          <w:kern w:val="0"/>
          <w14:ligatures w14:val="none"/>
        </w:rPr>
        <w:t>-</w:t>
      </w:r>
      <w:r w:rsidR="00075AB0">
        <w:rPr>
          <w:rFonts w:eastAsia="Calibri" w:cstheme="minorHAnsi"/>
          <w:kern w:val="0"/>
          <w14:ligatures w14:val="none"/>
        </w:rPr>
        <w:t>2.1</w:t>
      </w:r>
      <w:r w:rsidRPr="00D737D9">
        <w:rPr>
          <w:rFonts w:eastAsia="Calibri" w:cstheme="minorHAnsi"/>
          <w:kern w:val="0"/>
          <w14:ligatures w14:val="none"/>
        </w:rPr>
        <w:t>/</w:t>
      </w:r>
      <w:r w:rsidR="00075AB0">
        <w:rPr>
          <w:rFonts w:eastAsia="Calibri" w:cstheme="minorHAnsi"/>
          <w:kern w:val="0"/>
          <w14:ligatures w14:val="none"/>
        </w:rPr>
        <w:t>9</w:t>
      </w:r>
      <w:r w:rsidRPr="00D737D9">
        <w:rPr>
          <w:rFonts w:eastAsia="Calibri" w:cstheme="minorHAnsi"/>
          <w:kern w:val="0"/>
          <w14:ligatures w14:val="none"/>
        </w:rPr>
        <w:t>k</w:t>
      </w:r>
      <w:r w:rsidRPr="00D737D9">
        <w:rPr>
          <w:rFonts w:eastAsia="Calibri" w:cstheme="minorHAnsi"/>
          <w:kern w:val="0"/>
          <w:lang w:val="ru-RU"/>
          <w14:ligatures w14:val="none"/>
        </w:rPr>
        <w:t>)</w:t>
      </w:r>
    </w:p>
    <w:p w14:paraId="48796F31" w14:textId="77777777" w:rsidR="00D737D9" w:rsidRPr="00D737D9" w:rsidRDefault="00D737D9" w:rsidP="00D737D9">
      <w:pPr>
        <w:spacing w:after="0" w:line="240" w:lineRule="auto"/>
        <w:rPr>
          <w:rFonts w:cstheme="minorHAnsi"/>
          <w:kern w:val="0"/>
          <w:lang w:val="en-GB"/>
          <w14:ligatures w14:val="none"/>
        </w:rPr>
      </w:pPr>
    </w:p>
    <w:p w14:paraId="75AB8F20" w14:textId="77777777" w:rsidR="00D737D9" w:rsidRPr="00D737D9" w:rsidRDefault="00D737D9" w:rsidP="00D737D9">
      <w:pPr>
        <w:spacing w:after="0" w:line="240" w:lineRule="auto"/>
        <w:rPr>
          <w:rFonts w:cstheme="minorHAnsi"/>
          <w:kern w:val="0"/>
          <w:lang w:val="en-GB"/>
          <w14:ligatures w14:val="none"/>
        </w:rPr>
      </w:pPr>
      <w:r w:rsidRPr="00D737D9">
        <w:rPr>
          <w:rFonts w:cstheme="minorHAnsi"/>
          <w:b/>
          <w:bCs/>
          <w:kern w:val="0"/>
          <w:lang w:val="en-GB"/>
          <w14:ligatures w14:val="none"/>
        </w:rPr>
        <w:t>Õppesuunad</w:t>
      </w:r>
      <w:r w:rsidRPr="00D737D9">
        <w:rPr>
          <w:rFonts w:cstheme="minorHAnsi"/>
          <w:kern w:val="0"/>
          <w:lang w:val="en-GB"/>
          <w14:ligatures w14:val="none"/>
        </w:rPr>
        <w:t xml:space="preserve">: Tervis, sotsiaalteenused </w:t>
      </w:r>
    </w:p>
    <w:p w14:paraId="519EC725" w14:textId="77777777" w:rsidR="00D737D9" w:rsidRPr="00D737D9" w:rsidRDefault="00D737D9" w:rsidP="00D737D9">
      <w:pPr>
        <w:spacing w:after="0" w:line="240" w:lineRule="auto"/>
        <w:rPr>
          <w:rFonts w:cstheme="minorHAnsi"/>
          <w:kern w:val="0"/>
          <w:lang w:val="en-GB"/>
          <w14:ligatures w14:val="none"/>
        </w:rPr>
      </w:pPr>
    </w:p>
    <w:p w14:paraId="534AAE7B" w14:textId="77777777" w:rsidR="00D737D9" w:rsidRPr="00D737D9" w:rsidRDefault="00D737D9" w:rsidP="00D737D9">
      <w:pPr>
        <w:spacing w:after="0" w:line="240" w:lineRule="auto"/>
        <w:rPr>
          <w:rFonts w:cstheme="minorHAnsi"/>
          <w:kern w:val="0"/>
          <w:lang w:val="en-GB"/>
          <w14:ligatures w14:val="none"/>
        </w:rPr>
      </w:pPr>
      <w:r w:rsidRPr="00D737D9">
        <w:rPr>
          <w:rFonts w:cstheme="minorHAnsi"/>
          <w:b/>
          <w:bCs/>
          <w:kern w:val="0"/>
          <w:lang w:val="en-GB"/>
          <w14:ligatures w14:val="none"/>
        </w:rPr>
        <w:t>Õppekeel</w:t>
      </w:r>
      <w:r w:rsidRPr="00D737D9">
        <w:rPr>
          <w:rFonts w:cstheme="minorHAnsi"/>
          <w:kern w:val="0"/>
          <w:lang w:val="en-GB"/>
          <w14:ligatures w14:val="none"/>
        </w:rPr>
        <w:t>: eesti keel</w:t>
      </w:r>
    </w:p>
    <w:p w14:paraId="73148EEE" w14:textId="77777777" w:rsidR="00D737D9" w:rsidRPr="00D737D9" w:rsidRDefault="00D737D9" w:rsidP="00D737D9">
      <w:pPr>
        <w:spacing w:after="0" w:line="240" w:lineRule="auto"/>
        <w:rPr>
          <w:rFonts w:cstheme="minorHAnsi"/>
          <w:kern w:val="0"/>
          <w:lang w:val="en-GB"/>
          <w14:ligatures w14:val="none"/>
        </w:rPr>
      </w:pPr>
    </w:p>
    <w:p w14:paraId="76BC3007" w14:textId="77777777" w:rsidR="00D737D9" w:rsidRPr="00D737D9" w:rsidRDefault="00D737D9" w:rsidP="00D737D9">
      <w:pPr>
        <w:spacing w:after="0" w:line="240" w:lineRule="auto"/>
        <w:rPr>
          <w:rFonts w:cstheme="minorHAnsi"/>
          <w:kern w:val="0"/>
          <w:lang w:val="en-GB"/>
          <w14:ligatures w14:val="none"/>
        </w:rPr>
      </w:pPr>
      <w:r w:rsidRPr="00D737D9">
        <w:rPr>
          <w:rFonts w:cstheme="minorHAnsi"/>
          <w:b/>
          <w:bCs/>
          <w:kern w:val="0"/>
          <w:lang w:val="en-GB"/>
          <w14:ligatures w14:val="none"/>
        </w:rPr>
        <w:t>Viide Ametite Klassifikaatorile (ISCO 08):</w:t>
      </w:r>
      <w:r w:rsidRPr="00D737D9">
        <w:rPr>
          <w:rFonts w:cstheme="minorHAnsi"/>
          <w:kern w:val="0"/>
          <w:lang w:val="en-GB"/>
          <w14:ligatures w14:val="none"/>
        </w:rPr>
        <w:t xml:space="preserve"> 5321 Tervishoiuasutuste hooldustöötajad</w:t>
      </w:r>
    </w:p>
    <w:p w14:paraId="2C8B6837" w14:textId="77777777" w:rsidR="00D737D9" w:rsidRPr="00D737D9" w:rsidRDefault="00D737D9" w:rsidP="00D737D9">
      <w:pPr>
        <w:spacing w:after="0" w:line="240" w:lineRule="auto"/>
        <w:rPr>
          <w:rFonts w:cstheme="minorHAnsi"/>
          <w:kern w:val="0"/>
          <w:lang w:val="en-GB"/>
          <w14:ligatures w14:val="none"/>
        </w:rPr>
      </w:pPr>
    </w:p>
    <w:p w14:paraId="7B29E091" w14:textId="77777777" w:rsidR="00D737D9" w:rsidRDefault="00D737D9" w:rsidP="00D737D9">
      <w:pPr>
        <w:spacing w:after="0" w:line="240" w:lineRule="auto"/>
        <w:rPr>
          <w:rFonts w:cstheme="minorHAnsi"/>
          <w:kern w:val="0"/>
          <w:lang w:val="en-GB"/>
          <w14:ligatures w14:val="none"/>
        </w:rPr>
      </w:pPr>
      <w:r w:rsidRPr="00D737D9">
        <w:rPr>
          <w:rFonts w:cstheme="minorHAnsi"/>
          <w:b/>
          <w:bCs/>
          <w:kern w:val="0"/>
          <w:lang w:val="en-GB"/>
          <w14:ligatures w14:val="none"/>
        </w:rPr>
        <w:t>Kutsenimetus:</w:t>
      </w:r>
      <w:r w:rsidRPr="00D737D9">
        <w:rPr>
          <w:rFonts w:cstheme="minorHAnsi"/>
          <w:kern w:val="0"/>
          <w:lang w:val="en-GB"/>
          <w14:ligatures w14:val="none"/>
        </w:rPr>
        <w:t xml:space="preserve"> Hooldustöötaja, tase 3</w:t>
      </w:r>
    </w:p>
    <w:p w14:paraId="4C2DE362" w14:textId="77777777" w:rsidR="00075AB0" w:rsidRDefault="00075AB0" w:rsidP="00D737D9">
      <w:pPr>
        <w:spacing w:after="0" w:line="240" w:lineRule="auto"/>
        <w:rPr>
          <w:rFonts w:cstheme="minorHAnsi"/>
          <w:b/>
          <w:bCs/>
          <w:kern w:val="0"/>
          <w:lang w:val="en-GB"/>
          <w14:ligatures w14:val="none"/>
        </w:rPr>
      </w:pPr>
    </w:p>
    <w:p w14:paraId="0E8DCA5A" w14:textId="769BA5A0" w:rsidR="00075AB0" w:rsidRPr="00075AB0" w:rsidRDefault="00075AB0" w:rsidP="00D737D9">
      <w:pPr>
        <w:spacing w:after="0" w:line="240" w:lineRule="auto"/>
        <w:rPr>
          <w:rFonts w:cstheme="minorHAnsi"/>
          <w:b/>
          <w:bCs/>
          <w:kern w:val="0"/>
          <w:lang w:val="en-GB"/>
          <w14:ligatures w14:val="none"/>
        </w:rPr>
      </w:pPr>
      <w:r w:rsidRPr="00075AB0">
        <w:rPr>
          <w:rFonts w:cstheme="minorHAnsi"/>
          <w:b/>
          <w:bCs/>
          <w:kern w:val="0"/>
          <w:lang w:val="en-GB"/>
          <w14:ligatures w14:val="none"/>
        </w:rPr>
        <w:t>Enamlevinud ametinimetused:</w:t>
      </w:r>
      <w:r>
        <w:rPr>
          <w:rFonts w:cstheme="minorHAnsi"/>
          <w:b/>
          <w:bCs/>
          <w:kern w:val="0"/>
          <w:lang w:val="en-GB"/>
          <w14:ligatures w14:val="none"/>
        </w:rPr>
        <w:t xml:space="preserve"> </w:t>
      </w:r>
      <w:r w:rsidRPr="00075AB0">
        <w:rPr>
          <w:rFonts w:cstheme="minorHAnsi"/>
          <w:kern w:val="0"/>
          <w:lang w:val="en-GB"/>
          <w14:ligatures w14:val="none"/>
        </w:rPr>
        <w:t>hooldustöötaja, hooldaja, koduhooldustöötaja</w:t>
      </w:r>
    </w:p>
    <w:p w14:paraId="10990BAC" w14:textId="77777777" w:rsidR="00D737D9" w:rsidRPr="00D737D9" w:rsidRDefault="00D737D9" w:rsidP="00D737D9">
      <w:pPr>
        <w:spacing w:after="0" w:line="240" w:lineRule="auto"/>
        <w:rPr>
          <w:rFonts w:cstheme="minorHAnsi"/>
          <w:kern w:val="0"/>
          <w:lang w:val="en-GB"/>
          <w14:ligatures w14:val="none"/>
        </w:rPr>
      </w:pPr>
    </w:p>
    <w:p w14:paraId="5A6175A9" w14:textId="77777777" w:rsidR="00D737D9" w:rsidRPr="00D737D9" w:rsidRDefault="00D737D9" w:rsidP="00D737D9">
      <w:pPr>
        <w:spacing w:after="0" w:line="240" w:lineRule="auto"/>
        <w:rPr>
          <w:rFonts w:cstheme="minorHAnsi"/>
          <w:b/>
          <w:bCs/>
          <w:kern w:val="0"/>
          <w:lang w:val="en-GB"/>
          <w14:ligatures w14:val="none"/>
        </w:rPr>
      </w:pPr>
      <w:r w:rsidRPr="00D737D9">
        <w:rPr>
          <w:rFonts w:cstheme="minorHAnsi"/>
          <w:b/>
          <w:bCs/>
          <w:kern w:val="0"/>
          <w:lang w:val="en-GB"/>
          <w14:ligatures w14:val="none"/>
        </w:rPr>
        <w:t xml:space="preserve">Kutsenimetus võõrkeeles: </w:t>
      </w:r>
    </w:p>
    <w:p w14:paraId="67EBCCBA" w14:textId="77777777" w:rsidR="00D737D9" w:rsidRPr="00D737D9" w:rsidRDefault="00D737D9" w:rsidP="00D737D9">
      <w:pPr>
        <w:spacing w:after="0" w:line="240" w:lineRule="auto"/>
        <w:rPr>
          <w:rFonts w:cstheme="minorHAnsi"/>
          <w:b/>
          <w:bCs/>
          <w:kern w:val="0"/>
          <w:lang w:val="en-GB"/>
          <w14:ligatures w14:val="none"/>
        </w:rPr>
      </w:pPr>
      <w:r w:rsidRPr="00D737D9">
        <w:rPr>
          <w:rFonts w:cstheme="minorHAnsi"/>
          <w:kern w:val="0"/>
          <w:lang w:val="en-GB"/>
          <w14:ligatures w14:val="none"/>
        </w:rPr>
        <w:t>Inglise keeles</w:t>
      </w:r>
      <w:r w:rsidRPr="00D737D9">
        <w:rPr>
          <w:rFonts w:cstheme="minorHAnsi"/>
          <w:b/>
          <w:bCs/>
          <w:kern w:val="0"/>
          <w:lang w:val="en-GB"/>
          <w14:ligatures w14:val="none"/>
        </w:rPr>
        <w:t xml:space="preserve"> -</w:t>
      </w:r>
      <w:r w:rsidRPr="00D737D9">
        <w:rPr>
          <w:rFonts w:cstheme="minorHAnsi"/>
          <w:kern w:val="0"/>
          <w:lang w:val="en-GB"/>
          <w14:ligatures w14:val="none"/>
        </w:rPr>
        <w:t xml:space="preserve"> </w:t>
      </w:r>
      <w:r w:rsidRPr="00D737D9">
        <w:rPr>
          <w:rFonts w:cstheme="minorHAnsi"/>
          <w:i/>
          <w:iCs/>
          <w:kern w:val="0"/>
          <w:lang w:val="en-GB"/>
          <w14:ligatures w14:val="none"/>
        </w:rPr>
        <w:t>Care Worker, EstQF Level 3</w:t>
      </w:r>
    </w:p>
    <w:p w14:paraId="5C19F0D5" w14:textId="77777777" w:rsidR="00D737D9" w:rsidRPr="00D737D9" w:rsidRDefault="00D737D9" w:rsidP="00D737D9">
      <w:pPr>
        <w:spacing w:after="0" w:line="240" w:lineRule="auto"/>
        <w:rPr>
          <w:rFonts w:cstheme="minorHAnsi"/>
          <w:i/>
          <w:iCs/>
          <w:kern w:val="0"/>
          <w:lang w:val="ru-RU"/>
          <w14:ligatures w14:val="none"/>
        </w:rPr>
      </w:pPr>
      <w:r w:rsidRPr="00D737D9">
        <w:rPr>
          <w:rFonts w:cstheme="minorHAnsi"/>
          <w:kern w:val="0"/>
          <w:lang w:val="en-GB"/>
          <w14:ligatures w14:val="none"/>
        </w:rPr>
        <w:t xml:space="preserve">Vene keeles – </w:t>
      </w:r>
      <w:r w:rsidRPr="00D737D9">
        <w:rPr>
          <w:rFonts w:cstheme="minorHAnsi"/>
          <w:i/>
          <w:iCs/>
          <w:kern w:val="0"/>
          <w:lang w:val="ru-RU"/>
          <w14:ligatures w14:val="none"/>
        </w:rPr>
        <w:t>работник по уходу</w:t>
      </w:r>
    </w:p>
    <w:p w14:paraId="6A38FF7B" w14:textId="77777777" w:rsidR="00D737D9" w:rsidRPr="00D737D9" w:rsidRDefault="00D737D9" w:rsidP="00D737D9">
      <w:pPr>
        <w:spacing w:after="0" w:line="240" w:lineRule="auto"/>
        <w:rPr>
          <w:rFonts w:cstheme="minorHAnsi"/>
          <w:kern w:val="0"/>
          <w:lang w:val="ru-RU"/>
          <w14:ligatures w14:val="none"/>
        </w:rPr>
      </w:pPr>
    </w:p>
    <w:p w14:paraId="27AE054D" w14:textId="77777777" w:rsidR="00D737D9" w:rsidRPr="00D737D9" w:rsidRDefault="00D737D9" w:rsidP="00D737D9">
      <w:pPr>
        <w:spacing w:after="0" w:line="240" w:lineRule="auto"/>
        <w:rPr>
          <w:rFonts w:cstheme="minorHAnsi"/>
          <w:kern w:val="0"/>
          <w:lang w:val="en-GB"/>
          <w14:ligatures w14:val="none"/>
        </w:rPr>
      </w:pPr>
      <w:r w:rsidRPr="00D737D9">
        <w:rPr>
          <w:rFonts w:cstheme="minorHAnsi"/>
          <w:b/>
          <w:bCs/>
          <w:kern w:val="0"/>
          <w:lang w:val="en-GB"/>
          <w14:ligatures w14:val="none"/>
        </w:rPr>
        <w:t>Õppekava eesmärk</w:t>
      </w:r>
      <w:r w:rsidRPr="00D737D9">
        <w:rPr>
          <w:rFonts w:cstheme="minorHAnsi"/>
          <w:kern w:val="0"/>
          <w:lang w:val="en-GB"/>
          <w14:ligatures w14:val="none"/>
        </w:rPr>
        <w:t xml:space="preserve">: </w:t>
      </w:r>
    </w:p>
    <w:p w14:paraId="5A0E18DD" w14:textId="77777777" w:rsidR="00D737D9" w:rsidRPr="00D737D9" w:rsidRDefault="00D737D9" w:rsidP="00D737D9">
      <w:pPr>
        <w:spacing w:after="0" w:line="240" w:lineRule="auto"/>
        <w:rPr>
          <w:rFonts w:eastAsia="Calibri" w:cstheme="minorHAnsi"/>
          <w:kern w:val="0"/>
          <w14:ligatures w14:val="none"/>
        </w:rPr>
      </w:pPr>
      <w:r w:rsidRPr="00D737D9">
        <w:rPr>
          <w:rFonts w:eastAsia="Calibri" w:cstheme="minorHAnsi"/>
          <w:kern w:val="0"/>
          <w14:ligatures w14:val="none"/>
        </w:rPr>
        <w:t>Täiendkoolituse läbinud hooldustöötajal on teadmised, oskused, hoiakud ja väärtused abivajaja hooldamiseks, juhendamiseks ning rehabilitatsiooniks vastava hooldusplaani alusel, abivajajale väärika elu korraldamisel ja võimalikult kõrge elukvaliteedi saavutamisel või säilitamisel.</w:t>
      </w:r>
    </w:p>
    <w:p w14:paraId="69DCB178" w14:textId="77777777" w:rsidR="00D737D9" w:rsidRPr="00D737D9" w:rsidRDefault="00D737D9" w:rsidP="00D737D9">
      <w:pPr>
        <w:spacing w:after="0" w:line="240" w:lineRule="auto"/>
        <w:rPr>
          <w:rFonts w:eastAsia="Calibri" w:cstheme="minorHAnsi"/>
          <w:kern w:val="0"/>
          <w:highlight w:val="yellow"/>
          <w14:ligatures w14:val="none"/>
        </w:rPr>
      </w:pPr>
    </w:p>
    <w:p w14:paraId="52914AF8" w14:textId="77777777" w:rsidR="00D737D9" w:rsidRPr="00D737D9" w:rsidRDefault="00D737D9" w:rsidP="00D737D9">
      <w:pPr>
        <w:spacing w:after="0" w:line="240" w:lineRule="auto"/>
        <w:rPr>
          <w:rFonts w:cstheme="minorHAnsi"/>
          <w:b/>
          <w:bCs/>
          <w:kern w:val="0"/>
          <w:lang w:val="en-GB"/>
          <w14:ligatures w14:val="none"/>
        </w:rPr>
      </w:pPr>
      <w:r w:rsidRPr="00D737D9">
        <w:rPr>
          <w:rFonts w:cstheme="minorHAnsi"/>
          <w:b/>
          <w:bCs/>
          <w:kern w:val="0"/>
          <w:lang w:val="en-GB"/>
          <w14:ligatures w14:val="none"/>
        </w:rPr>
        <w:t>2. Koolituse sihtgrupp ja õpiväljundid</w:t>
      </w:r>
    </w:p>
    <w:p w14:paraId="2AF5E808" w14:textId="77777777" w:rsidR="00D737D9" w:rsidRPr="00D737D9" w:rsidRDefault="00D737D9" w:rsidP="00D737D9">
      <w:pPr>
        <w:spacing w:after="0" w:line="240" w:lineRule="auto"/>
        <w:rPr>
          <w:rFonts w:cstheme="minorHAnsi"/>
          <w:kern w:val="0"/>
          <w:lang w:val="en-GB"/>
          <w14:ligatures w14:val="none"/>
        </w:rPr>
      </w:pPr>
      <w:r w:rsidRPr="00D737D9">
        <w:rPr>
          <w:rFonts w:cstheme="minorHAnsi"/>
          <w:b/>
          <w:bCs/>
          <w:kern w:val="0"/>
          <w:lang w:val="en-GB"/>
          <w14:ligatures w14:val="none"/>
        </w:rPr>
        <w:t>Sihtgrupp</w:t>
      </w:r>
      <w:r w:rsidRPr="00D737D9">
        <w:rPr>
          <w:rFonts w:cstheme="minorHAnsi"/>
          <w:kern w:val="0"/>
          <w:lang w:val="en-GB"/>
          <w14:ligatures w14:val="none"/>
        </w:rPr>
        <w:t xml:space="preserve"> - Erialase kogemusega töötajad  </w:t>
      </w:r>
    </w:p>
    <w:p w14:paraId="36D34FE0" w14:textId="77777777" w:rsidR="00D737D9" w:rsidRPr="00D737D9" w:rsidRDefault="00D737D9" w:rsidP="00D737D9">
      <w:pPr>
        <w:spacing w:after="0" w:line="240" w:lineRule="auto"/>
        <w:rPr>
          <w:rFonts w:cstheme="minorHAnsi"/>
          <w:kern w:val="0"/>
          <w:lang w:val="en-GB"/>
          <w14:ligatures w14:val="none"/>
        </w:rPr>
      </w:pPr>
      <w:r w:rsidRPr="00D737D9">
        <w:rPr>
          <w:rFonts w:cstheme="minorHAnsi"/>
          <w:kern w:val="0"/>
          <w:lang w:val="en-GB"/>
          <w14:ligatures w14:val="none"/>
        </w:rPr>
        <w:t>(hooldustöötaja, kes töötab  hoolekande- ja tervishoiuvaldkonna asutuses – tervishoiu- ja sotsiaalvaldkonna asutused, hooldekodud)</w:t>
      </w:r>
    </w:p>
    <w:p w14:paraId="63AC1D76" w14:textId="77777777" w:rsidR="00D737D9" w:rsidRPr="00D737D9" w:rsidRDefault="00D737D9" w:rsidP="00D737D9">
      <w:pPr>
        <w:spacing w:after="0" w:line="240" w:lineRule="auto"/>
        <w:rPr>
          <w:rFonts w:eastAsia="Calibri" w:cstheme="minorHAnsi"/>
          <w:b/>
          <w:bCs/>
          <w:kern w:val="0"/>
          <w:highlight w:val="yellow"/>
          <w14:ligatures w14:val="none"/>
        </w:rPr>
      </w:pPr>
    </w:p>
    <w:p w14:paraId="5CF336F2" w14:textId="77777777" w:rsidR="00D737D9" w:rsidRPr="00D737D9" w:rsidRDefault="00D737D9" w:rsidP="00D737D9">
      <w:pPr>
        <w:spacing w:after="0" w:line="240" w:lineRule="auto"/>
        <w:rPr>
          <w:rFonts w:eastAsia="Calibri" w:cstheme="minorHAnsi"/>
          <w:b/>
          <w:bCs/>
          <w:kern w:val="0"/>
          <w14:ligatures w14:val="none"/>
        </w:rPr>
      </w:pPr>
      <w:r w:rsidRPr="00D737D9">
        <w:rPr>
          <w:rFonts w:eastAsia="Calibri" w:cstheme="minorHAnsi"/>
          <w:b/>
          <w:bCs/>
          <w:kern w:val="0"/>
          <w14:ligatures w14:val="none"/>
        </w:rPr>
        <w:t>Nõuded õpingute alustamiseks:</w:t>
      </w:r>
    </w:p>
    <w:p w14:paraId="798FBE26" w14:textId="77777777" w:rsidR="00D737D9" w:rsidRPr="00D737D9" w:rsidRDefault="00D737D9" w:rsidP="00D737D9">
      <w:pPr>
        <w:spacing w:after="0" w:line="240" w:lineRule="auto"/>
        <w:rPr>
          <w:rFonts w:eastAsia="Calibri" w:cstheme="minorHAnsi"/>
          <w:kern w:val="0"/>
          <w14:ligatures w14:val="none"/>
        </w:rPr>
      </w:pPr>
      <w:r w:rsidRPr="00D737D9">
        <w:rPr>
          <w:rFonts w:eastAsia="Calibri" w:cstheme="minorHAnsi"/>
          <w:kern w:val="0"/>
          <w14:ligatures w14:val="none"/>
        </w:rPr>
        <w:t>hooldustöötajana töötamine või eelnev hooldustöötaja töökogemus</w:t>
      </w:r>
    </w:p>
    <w:p w14:paraId="1A7EA8A6" w14:textId="77777777" w:rsidR="00D737D9" w:rsidRPr="00D737D9" w:rsidRDefault="00D737D9" w:rsidP="00D737D9">
      <w:pPr>
        <w:spacing w:after="0" w:line="240" w:lineRule="auto"/>
        <w:rPr>
          <w:rFonts w:eastAsia="Calibri" w:cstheme="minorHAnsi"/>
          <w:b/>
          <w:bCs/>
          <w:kern w:val="0"/>
          <w14:ligatures w14:val="none"/>
        </w:rPr>
      </w:pPr>
    </w:p>
    <w:p w14:paraId="0818B110" w14:textId="77777777" w:rsidR="00D737D9" w:rsidRPr="00D737D9" w:rsidRDefault="00D737D9" w:rsidP="00D737D9">
      <w:pPr>
        <w:spacing w:after="0" w:line="240" w:lineRule="auto"/>
        <w:rPr>
          <w:rFonts w:eastAsia="Calibri" w:cstheme="minorHAnsi"/>
          <w:b/>
          <w:bCs/>
          <w:kern w:val="0"/>
          <w14:ligatures w14:val="none"/>
        </w:rPr>
      </w:pPr>
      <w:r w:rsidRPr="00D737D9">
        <w:rPr>
          <w:rFonts w:eastAsia="Calibri" w:cstheme="minorHAnsi"/>
          <w:b/>
          <w:bCs/>
          <w:kern w:val="0"/>
          <w14:ligatures w14:val="none"/>
        </w:rPr>
        <w:t>Õppekava rakendamine:</w:t>
      </w:r>
    </w:p>
    <w:p w14:paraId="364D749A" w14:textId="77777777" w:rsidR="00D737D9" w:rsidRPr="00D737D9" w:rsidRDefault="00D737D9" w:rsidP="00D737D9">
      <w:pPr>
        <w:spacing w:after="0" w:line="240" w:lineRule="auto"/>
        <w:rPr>
          <w:rFonts w:cstheme="minorHAnsi"/>
          <w:b/>
          <w:bCs/>
          <w:kern w:val="0"/>
          <w:lang w:val="en-GB"/>
          <w14:ligatures w14:val="none"/>
        </w:rPr>
      </w:pPr>
      <w:r w:rsidRPr="00D737D9">
        <w:rPr>
          <w:rFonts w:eastAsia="Calibri" w:cstheme="minorHAnsi"/>
          <w:kern w:val="0"/>
          <w14:ligatures w14:val="none"/>
        </w:rPr>
        <w:t>õpe toimub auditoorse (Järveotsa tee 2 Tallinn) või põimõppe vormis (ergonoomika rühmatöö, esmaabi koolitus toimub kontaktõpe vormis ja loengud - veebiõpe Zoomi vahendusel).</w:t>
      </w:r>
    </w:p>
    <w:p w14:paraId="547EFDDA" w14:textId="77777777" w:rsidR="00D737D9" w:rsidRPr="00D737D9" w:rsidRDefault="00D737D9" w:rsidP="00D737D9">
      <w:pPr>
        <w:shd w:val="clear" w:color="auto" w:fill="FFFFFF"/>
        <w:spacing w:after="100" w:afterAutospacing="1" w:line="240" w:lineRule="auto"/>
        <w:rPr>
          <w:rFonts w:eastAsia="Times New Roman" w:cstheme="minorHAnsi"/>
          <w:b/>
          <w:bCs/>
          <w:kern w:val="0"/>
          <w:lang w:val="en-GB" w:eastAsia="en-GB"/>
          <w14:ligatures w14:val="none"/>
        </w:rPr>
      </w:pPr>
      <w:r w:rsidRPr="00D737D9">
        <w:rPr>
          <w:rFonts w:eastAsia="Times New Roman" w:cstheme="minorHAnsi"/>
          <w:color w:val="212529"/>
          <w:kern w:val="0"/>
          <w:lang w:val="en-GB" w:eastAsia="en-GB"/>
          <w14:ligatures w14:val="none"/>
        </w:rPr>
        <w:t>Tingimused veebiõppeks</w:t>
      </w:r>
      <w:r w:rsidRPr="00D737D9">
        <w:rPr>
          <w:rFonts w:eastAsia="Times New Roman" w:cstheme="minorHAnsi"/>
          <w:b/>
          <w:bCs/>
          <w:kern w:val="0"/>
          <w:lang w:val="en-GB" w:eastAsia="en-GB"/>
          <w14:ligatures w14:val="none"/>
        </w:rPr>
        <w:t xml:space="preserve">: </w:t>
      </w:r>
      <w:r w:rsidRPr="00D737D9">
        <w:rPr>
          <w:rFonts w:eastAsia="Times New Roman" w:cstheme="minorHAnsi"/>
          <w:color w:val="212529"/>
          <w:kern w:val="0"/>
          <w:lang w:val="en-GB" w:eastAsia="en-GB"/>
          <w14:ligatures w14:val="none"/>
        </w:rPr>
        <w:t>Zoomi saab kasutada väga mitut moodi – saadaval on rakendused nii arvutite kui ka nutitelefonide platvormidele, laiendused veebibrauseritele kui spetsiaalne Microsoft Outlook lisa. Arvutil peab olema kaamera ja mikrofon. MTÜ pakub tasuta testida enne koolitusega ühinemist Teie arvuti/telefoni ja Teie kodu Interneti signaali võimsust Zoomi kasutamiseks.</w:t>
      </w:r>
    </w:p>
    <w:p w14:paraId="26DD8018" w14:textId="77777777" w:rsidR="00D737D9" w:rsidRPr="00D737D9" w:rsidRDefault="00D737D9" w:rsidP="00D737D9">
      <w:pPr>
        <w:spacing w:after="0" w:line="240" w:lineRule="auto"/>
        <w:rPr>
          <w:rFonts w:cstheme="minorHAnsi"/>
          <w:b/>
          <w:bCs/>
          <w:kern w:val="0"/>
          <w:lang w:val="en-GB"/>
          <w14:ligatures w14:val="none"/>
        </w:rPr>
      </w:pPr>
    </w:p>
    <w:p w14:paraId="1A87E1C7" w14:textId="77777777" w:rsidR="00D737D9" w:rsidRPr="00D737D9" w:rsidRDefault="00D737D9" w:rsidP="00D737D9">
      <w:pPr>
        <w:spacing w:after="0" w:line="240" w:lineRule="auto"/>
        <w:rPr>
          <w:rFonts w:cstheme="minorHAnsi"/>
          <w:kern w:val="0"/>
          <w:lang w:val="en-GB"/>
          <w14:ligatures w14:val="none"/>
        </w:rPr>
      </w:pPr>
      <w:r w:rsidRPr="00D737D9">
        <w:rPr>
          <w:rFonts w:cstheme="minorHAnsi"/>
          <w:b/>
          <w:bCs/>
          <w:kern w:val="0"/>
          <w:lang w:val="en-GB"/>
          <w14:ligatures w14:val="none"/>
        </w:rPr>
        <w:t>Õpiväljundid</w:t>
      </w:r>
    </w:p>
    <w:p w14:paraId="4EB9EAA4" w14:textId="4034F956" w:rsidR="00D737D9" w:rsidRDefault="00D737D9" w:rsidP="008D1F3C">
      <w:pPr>
        <w:pStyle w:val="Loendilik"/>
        <w:numPr>
          <w:ilvl w:val="0"/>
          <w:numId w:val="18"/>
        </w:numPr>
        <w:suppressAutoHyphens/>
        <w:autoSpaceDN w:val="0"/>
        <w:spacing w:after="0" w:line="240" w:lineRule="auto"/>
        <w:textAlignment w:val="baseline"/>
        <w:rPr>
          <w:rFonts w:cstheme="minorHAnsi"/>
          <w:b/>
          <w:bCs/>
          <w:kern w:val="0"/>
          <w:lang w:val="en-GB"/>
          <w14:ligatures w14:val="none"/>
        </w:rPr>
      </w:pPr>
      <w:bookmarkStart w:id="0" w:name="_Hlk128934960"/>
      <w:r w:rsidRPr="008D1F3C">
        <w:rPr>
          <w:rFonts w:cstheme="minorHAnsi"/>
          <w:b/>
          <w:bCs/>
          <w:kern w:val="0"/>
          <w:lang w:val="en-GB"/>
          <w14:ligatures w14:val="none"/>
        </w:rPr>
        <w:t>Üld</w:t>
      </w:r>
      <w:bookmarkEnd w:id="0"/>
      <w:r w:rsidR="008D1F3C" w:rsidRPr="008D1F3C">
        <w:rPr>
          <w:rFonts w:cstheme="minorHAnsi"/>
          <w:b/>
          <w:bCs/>
          <w:kern w:val="0"/>
          <w:lang w:val="en-GB"/>
          <w14:ligatures w14:val="none"/>
        </w:rPr>
        <w:t>oskused</w:t>
      </w:r>
    </w:p>
    <w:p w14:paraId="1441FC5D" w14:textId="2902AA0F" w:rsidR="008D1F3C" w:rsidRPr="00736DCF" w:rsidRDefault="008D1F3C" w:rsidP="00736DCF">
      <w:pPr>
        <w:pStyle w:val="Loendilik"/>
        <w:numPr>
          <w:ilvl w:val="1"/>
          <w:numId w:val="18"/>
        </w:numPr>
        <w:suppressAutoHyphens/>
        <w:autoSpaceDN w:val="0"/>
        <w:spacing w:after="0" w:line="240" w:lineRule="auto"/>
        <w:textAlignment w:val="baseline"/>
        <w:rPr>
          <w:rFonts w:cstheme="minorHAnsi"/>
          <w:b/>
          <w:bCs/>
          <w:kern w:val="0"/>
          <w:lang w:val="en-GB"/>
          <w14:ligatures w14:val="none"/>
        </w:rPr>
      </w:pPr>
      <w:r w:rsidRPr="00736DCF">
        <w:rPr>
          <w:rFonts w:cstheme="minorHAnsi"/>
          <w:b/>
          <w:bCs/>
          <w:kern w:val="0"/>
          <w:lang w:val="en-GB"/>
          <w14:ligatures w14:val="none"/>
        </w:rPr>
        <w:t>Mõtlemisoskused</w:t>
      </w:r>
    </w:p>
    <w:p w14:paraId="6BED66E1" w14:textId="4597A823" w:rsidR="00AA3F32" w:rsidRDefault="00AA3F32" w:rsidP="00AA3F32">
      <w:pPr>
        <w:suppressAutoHyphens/>
        <w:autoSpaceDN w:val="0"/>
        <w:spacing w:after="0" w:line="240" w:lineRule="auto"/>
        <w:ind w:left="720"/>
        <w:textAlignment w:val="baseline"/>
        <w:rPr>
          <w:rFonts w:cstheme="minorHAnsi"/>
          <w:kern w:val="0"/>
          <w:lang w:val="en-GB"/>
          <w14:ligatures w14:val="none"/>
        </w:rPr>
      </w:pPr>
      <w:r>
        <w:rPr>
          <w:rFonts w:cstheme="minorHAnsi"/>
          <w:b/>
          <w:bCs/>
          <w:kern w:val="0"/>
          <w:lang w:val="en-GB"/>
          <w14:ligatures w14:val="none"/>
        </w:rPr>
        <w:t xml:space="preserve">Kasutab </w:t>
      </w:r>
      <w:r w:rsidRPr="00AA3F32">
        <w:rPr>
          <w:rFonts w:cstheme="minorHAnsi"/>
          <w:kern w:val="0"/>
          <w:lang w:val="en-GB"/>
          <w14:ligatures w14:val="none"/>
        </w:rPr>
        <w:t>töö planeerimisel süsteemset ja loogilist mõtlemist, et enda ja teiste käsutuses olevaid ressursse kasutada säästlikult ning keskkonda hoidvalt.</w:t>
      </w:r>
    </w:p>
    <w:p w14:paraId="147C4C75" w14:textId="4FA0A8A9" w:rsidR="00AA3F32" w:rsidRDefault="00AA3F32" w:rsidP="00AA3F32">
      <w:pPr>
        <w:pStyle w:val="Loendilik"/>
        <w:numPr>
          <w:ilvl w:val="1"/>
          <w:numId w:val="18"/>
        </w:numPr>
        <w:suppressAutoHyphens/>
        <w:autoSpaceDN w:val="0"/>
        <w:spacing w:after="0" w:line="240" w:lineRule="auto"/>
        <w:textAlignment w:val="baseline"/>
        <w:rPr>
          <w:rFonts w:cstheme="minorHAnsi"/>
          <w:b/>
          <w:bCs/>
          <w:kern w:val="0"/>
          <w:lang w:val="en-GB"/>
          <w14:ligatures w14:val="none"/>
        </w:rPr>
      </w:pPr>
      <w:r>
        <w:rPr>
          <w:rFonts w:cstheme="minorHAnsi"/>
          <w:b/>
          <w:bCs/>
          <w:kern w:val="0"/>
          <w:lang w:val="en-GB"/>
          <w14:ligatures w14:val="none"/>
        </w:rPr>
        <w:t>Enesejuhtimisoskused</w:t>
      </w:r>
    </w:p>
    <w:p w14:paraId="3C96E02A" w14:textId="77777777" w:rsidR="00AA3F32" w:rsidRDefault="00AA3F32" w:rsidP="00AA3F32">
      <w:pPr>
        <w:suppressAutoHyphens/>
        <w:autoSpaceDN w:val="0"/>
        <w:spacing w:after="0" w:line="240" w:lineRule="auto"/>
        <w:ind w:left="720"/>
        <w:textAlignment w:val="baseline"/>
      </w:pPr>
      <w:r w:rsidRPr="00AA3F32">
        <w:rPr>
          <w:b/>
          <w:bCs/>
        </w:rPr>
        <w:t>Püstitab</w:t>
      </w:r>
      <w:r>
        <w:t xml:space="preserve"> selged eesmärgid; valib vahendid ja ressursid ülesannete täitmiseks; kasutab aega tõhusalt; peab kinni tähtaegadest ja ajakavast. </w:t>
      </w:r>
    </w:p>
    <w:p w14:paraId="3EDC1C92" w14:textId="6D6EAC51" w:rsidR="00AA3F32" w:rsidRDefault="00AA3F32" w:rsidP="00AA3F32">
      <w:pPr>
        <w:suppressAutoHyphens/>
        <w:autoSpaceDN w:val="0"/>
        <w:spacing w:after="0" w:line="240" w:lineRule="auto"/>
        <w:ind w:left="720"/>
        <w:textAlignment w:val="baseline"/>
      </w:pPr>
      <w:r w:rsidRPr="00AA3F32">
        <w:rPr>
          <w:b/>
          <w:bCs/>
        </w:rPr>
        <w:t>Vastutab</w:t>
      </w:r>
      <w:r>
        <w:t xml:space="preserve"> oma tegude, tööalastest kokkulepetest kinnipidamise ja oma järjepideva arengu eest; märkab olukordi, kus ei piisa tema teadmistest, oskustest ja pädevusest ning vajadusel kutsub abi. </w:t>
      </w:r>
    </w:p>
    <w:p w14:paraId="1C48ACE1" w14:textId="49D5A2A0" w:rsidR="00AA3F32" w:rsidRDefault="00AA3F32" w:rsidP="00AA3F32">
      <w:pPr>
        <w:suppressAutoHyphens/>
        <w:autoSpaceDN w:val="0"/>
        <w:spacing w:after="0" w:line="240" w:lineRule="auto"/>
        <w:ind w:left="720"/>
        <w:textAlignment w:val="baseline"/>
      </w:pPr>
      <w:r w:rsidRPr="00AA3F32">
        <w:rPr>
          <w:b/>
          <w:bCs/>
        </w:rPr>
        <w:t>Järgib</w:t>
      </w:r>
      <w:r>
        <w:t xml:space="preserve"> valdkonnaga seotud õigusakte; käsitleb kliendiga seotud andmeid vastavalt andmekaitse eeskirjadele, täidab konfidentsiaalsusnõudeid. </w:t>
      </w:r>
    </w:p>
    <w:p w14:paraId="660F079F" w14:textId="77777777" w:rsidR="00AA3F32" w:rsidRDefault="00AA3F32" w:rsidP="00AA3F32">
      <w:pPr>
        <w:suppressAutoHyphens/>
        <w:autoSpaceDN w:val="0"/>
        <w:spacing w:after="0" w:line="240" w:lineRule="auto"/>
        <w:ind w:left="720"/>
        <w:textAlignment w:val="baseline"/>
      </w:pPr>
      <w:r w:rsidRPr="00AA3F32">
        <w:rPr>
          <w:b/>
          <w:bCs/>
        </w:rPr>
        <w:t>Järgib</w:t>
      </w:r>
      <w:r>
        <w:t xml:space="preserve"> töötervishoiu ja tööohutuse reegleid ning ohutustehnika nõudeid. </w:t>
      </w:r>
    </w:p>
    <w:p w14:paraId="6BAA533C" w14:textId="77777777" w:rsidR="00AA3F32" w:rsidRDefault="00AA3F32" w:rsidP="00AA3F32">
      <w:pPr>
        <w:suppressAutoHyphens/>
        <w:autoSpaceDN w:val="0"/>
        <w:spacing w:after="0" w:line="240" w:lineRule="auto"/>
        <w:ind w:left="720"/>
        <w:textAlignment w:val="baseline"/>
      </w:pPr>
      <w:r w:rsidRPr="00AA3F32">
        <w:rPr>
          <w:b/>
          <w:bCs/>
        </w:rPr>
        <w:t>Rakendab</w:t>
      </w:r>
      <w:r>
        <w:t xml:space="preserve"> võrdsuse ja mitmekülgsuse põhimõtteid; austab abivajajaid, nende elukogemust, valikuid ja eelistusi; järgib väärtusi, millel põhineb kvaliteetne hooldus: väärikus, austus, privaatsus ja konfidentsiaalsus; töötab vastavalt eetilistele põhimõtetele. </w:t>
      </w:r>
    </w:p>
    <w:p w14:paraId="1A2D4339" w14:textId="0EB25D19" w:rsidR="00AA3F32" w:rsidRDefault="00AA3F32" w:rsidP="00AA3F32">
      <w:pPr>
        <w:suppressAutoHyphens/>
        <w:autoSpaceDN w:val="0"/>
        <w:spacing w:after="0" w:line="240" w:lineRule="auto"/>
        <w:ind w:left="720"/>
        <w:textAlignment w:val="baseline"/>
      </w:pPr>
      <w:r>
        <w:t xml:space="preserve"> </w:t>
      </w:r>
      <w:r w:rsidRPr="00AA3F32">
        <w:rPr>
          <w:b/>
          <w:bCs/>
        </w:rPr>
        <w:t>Kasutab</w:t>
      </w:r>
      <w:r>
        <w:t xml:space="preserve"> hooldustoimingute sooritamisel ergonoomilisi võtteid.</w:t>
      </w:r>
    </w:p>
    <w:p w14:paraId="661198C0" w14:textId="465EFC82" w:rsidR="00AA3F32" w:rsidRPr="009C2078" w:rsidRDefault="00AA3F32" w:rsidP="009C2078">
      <w:pPr>
        <w:pStyle w:val="Loendilik"/>
        <w:numPr>
          <w:ilvl w:val="1"/>
          <w:numId w:val="18"/>
        </w:numPr>
        <w:suppressAutoHyphens/>
        <w:autoSpaceDN w:val="0"/>
        <w:spacing w:after="0" w:line="240" w:lineRule="auto"/>
        <w:textAlignment w:val="baseline"/>
        <w:rPr>
          <w:rFonts w:cstheme="minorHAnsi"/>
          <w:b/>
          <w:bCs/>
          <w:kern w:val="0"/>
          <w:lang w:val="en-GB"/>
          <w14:ligatures w14:val="none"/>
        </w:rPr>
      </w:pPr>
      <w:r w:rsidRPr="009C2078">
        <w:rPr>
          <w:rFonts w:cstheme="minorHAnsi"/>
          <w:b/>
          <w:bCs/>
          <w:kern w:val="0"/>
          <w:lang w:val="en-GB"/>
          <w14:ligatures w14:val="none"/>
        </w:rPr>
        <w:t>Lävimisoskused</w:t>
      </w:r>
    </w:p>
    <w:p w14:paraId="3B841A09" w14:textId="50BD59CC" w:rsidR="00AA3F32" w:rsidRDefault="00AA3F32" w:rsidP="00AA3F32">
      <w:pPr>
        <w:suppressAutoHyphens/>
        <w:autoSpaceDN w:val="0"/>
        <w:spacing w:after="0" w:line="240" w:lineRule="auto"/>
        <w:ind w:left="720"/>
        <w:textAlignment w:val="baseline"/>
      </w:pPr>
      <w:r w:rsidRPr="00AA3F32">
        <w:rPr>
          <w:b/>
          <w:bCs/>
        </w:rPr>
        <w:t>Valib</w:t>
      </w:r>
      <w:r>
        <w:t xml:space="preserve"> suhtlemisviisi vastavalt sihtgrupile; kasutab sobivaid suhtlemisvorme, et saavutada usalduslik suhe abivajaja, tema perekonna, hooldajate ja teistega. </w:t>
      </w:r>
      <w:r w:rsidRPr="00AA3F32">
        <w:rPr>
          <w:b/>
          <w:bCs/>
        </w:rPr>
        <w:t>Kasutab</w:t>
      </w:r>
      <w:r>
        <w:t xml:space="preserve"> oma töös eesti keelt tasemel B1, vene keelt osaoskuste mõistmine ja rääkimine osas tasemel A2.</w:t>
      </w:r>
    </w:p>
    <w:p w14:paraId="03FC47A6" w14:textId="73FE0C00" w:rsidR="00AA3F32" w:rsidRDefault="00AA3F32" w:rsidP="00AA3F32">
      <w:pPr>
        <w:suppressAutoHyphens/>
        <w:autoSpaceDN w:val="0"/>
        <w:spacing w:after="0" w:line="240" w:lineRule="auto"/>
        <w:ind w:left="720"/>
        <w:textAlignment w:val="baseline"/>
      </w:pPr>
      <w:r w:rsidRPr="00AA3F32">
        <w:rPr>
          <w:b/>
          <w:bCs/>
        </w:rPr>
        <w:t>Kasutab</w:t>
      </w:r>
      <w:r>
        <w:t xml:space="preserve"> oma töös digioskuste osaoskusi info haldamine, suhtlemine digikeskkondades, sisuloome ja turvalisus  ning erialast riist- ja tarkvara</w:t>
      </w:r>
    </w:p>
    <w:p w14:paraId="0FB7C163" w14:textId="10A7757B" w:rsidR="00D737D9" w:rsidRDefault="00AA3F32" w:rsidP="00AA3F32">
      <w:pPr>
        <w:pStyle w:val="Loendilik"/>
        <w:numPr>
          <w:ilvl w:val="0"/>
          <w:numId w:val="18"/>
        </w:numPr>
        <w:spacing w:after="0" w:line="240" w:lineRule="auto"/>
        <w:rPr>
          <w:rFonts w:eastAsia="Calibri" w:cstheme="minorHAnsi"/>
          <w:b/>
          <w:bCs/>
          <w:kern w:val="0"/>
          <w14:ligatures w14:val="none"/>
        </w:rPr>
      </w:pPr>
      <w:r w:rsidRPr="00AA3F32">
        <w:rPr>
          <w:rFonts w:eastAsia="Calibri" w:cstheme="minorHAnsi"/>
          <w:b/>
          <w:bCs/>
          <w:kern w:val="0"/>
          <w14:ligatures w14:val="none"/>
        </w:rPr>
        <w:t>Kompetentsid</w:t>
      </w:r>
    </w:p>
    <w:p w14:paraId="0DA9EBE6" w14:textId="0E0A09E4" w:rsidR="0037361D" w:rsidRPr="0037361D" w:rsidRDefault="0037361D" w:rsidP="0037361D">
      <w:pPr>
        <w:pStyle w:val="Loendilik"/>
        <w:numPr>
          <w:ilvl w:val="1"/>
          <w:numId w:val="18"/>
        </w:numPr>
        <w:spacing w:after="0" w:line="240" w:lineRule="auto"/>
        <w:rPr>
          <w:rFonts w:eastAsia="Calibri" w:cstheme="minorHAnsi"/>
          <w:b/>
          <w:bCs/>
          <w:kern w:val="0"/>
          <w14:ligatures w14:val="none"/>
        </w:rPr>
      </w:pPr>
      <w:r>
        <w:rPr>
          <w:rFonts w:cstheme="minorHAnsi"/>
          <w:b/>
          <w:bCs/>
          <w:kern w:val="0"/>
          <w:lang w:val="en-GB"/>
          <w14:ligatures w14:val="none"/>
        </w:rPr>
        <w:t xml:space="preserve"> </w:t>
      </w:r>
      <w:r w:rsidRPr="00D737D9">
        <w:rPr>
          <w:rFonts w:cstheme="minorHAnsi"/>
          <w:b/>
          <w:bCs/>
          <w:kern w:val="0"/>
          <w:lang w:val="en-GB"/>
          <w14:ligatures w14:val="none"/>
        </w:rPr>
        <w:t>Abistamine elamistoimingutes ja hooldustegevuste läbiviimine</w:t>
      </w:r>
    </w:p>
    <w:p w14:paraId="175C84B5" w14:textId="02B3137A" w:rsidR="0037361D" w:rsidRPr="005B301F" w:rsidRDefault="0037361D" w:rsidP="0037361D">
      <w:pPr>
        <w:spacing w:after="0" w:line="240" w:lineRule="auto"/>
        <w:ind w:left="720"/>
        <w:rPr>
          <w:rFonts w:eastAsia="Calibri" w:cstheme="minorHAnsi"/>
          <w:kern w:val="0"/>
          <w14:ligatures w14:val="none"/>
        </w:rPr>
      </w:pPr>
      <w:r w:rsidRPr="005B301F">
        <w:rPr>
          <w:rFonts w:eastAsia="Calibri" w:cstheme="minorHAnsi"/>
          <w:kern w:val="0"/>
          <w14:ligatures w14:val="none"/>
        </w:rPr>
        <w:t>Tegevusnäitajad</w:t>
      </w:r>
    </w:p>
    <w:p w14:paraId="43428CEB" w14:textId="77777777" w:rsidR="005B301F" w:rsidRDefault="005B301F" w:rsidP="0037361D">
      <w:pPr>
        <w:spacing w:after="0" w:line="240" w:lineRule="auto"/>
        <w:ind w:left="720"/>
      </w:pPr>
      <w:r w:rsidRPr="005B301F">
        <w:rPr>
          <w:b/>
          <w:bCs/>
        </w:rPr>
        <w:t>Planeerib ja teeb</w:t>
      </w:r>
      <w:r>
        <w:t xml:space="preserve"> vajalikud hooldustegevused, lähtudes inimesest kui tervikust, tema hooldusplaanist ja seisundist. </w:t>
      </w:r>
    </w:p>
    <w:p w14:paraId="646C8BEF" w14:textId="77777777" w:rsidR="005B301F" w:rsidRDefault="005B301F" w:rsidP="0037361D">
      <w:pPr>
        <w:spacing w:after="0" w:line="240" w:lineRule="auto"/>
        <w:ind w:left="720"/>
      </w:pPr>
      <w:r w:rsidRPr="005B301F">
        <w:rPr>
          <w:b/>
          <w:bCs/>
        </w:rPr>
        <w:t>Abistab</w:t>
      </w:r>
      <w:r>
        <w:t xml:space="preserve"> abivajajat probleemide lahendamisel; arvestab abivajaja sotsiaalse võrgustikuga ning vajadusel toetab suhtlusvõrgustikuga suhtlemisel. </w:t>
      </w:r>
    </w:p>
    <w:p w14:paraId="38F636A8" w14:textId="77777777" w:rsidR="009C2078" w:rsidRDefault="005B301F" w:rsidP="0037361D">
      <w:pPr>
        <w:spacing w:after="0" w:line="240" w:lineRule="auto"/>
        <w:ind w:left="720"/>
      </w:pPr>
      <w:r w:rsidRPr="005B301F">
        <w:rPr>
          <w:b/>
          <w:bCs/>
        </w:rPr>
        <w:t>Arvestab</w:t>
      </w:r>
      <w:r>
        <w:t xml:space="preserve"> abivajaja tervislikku seisundit ja toimetulekut seoses füüsilise, psüühilise ja sotsiaalse keskkonnaga; korraldab ja võimalusel kohandab turvalise keskkonna, järgides etteantud juhiseid; abistab ja toetab abivajajat igapäevaelu korraldamisel ja tema vajaduste rahuldamisel, säästes ennast ja keskkonda. </w:t>
      </w:r>
    </w:p>
    <w:p w14:paraId="7A954013" w14:textId="6DB0F6BA" w:rsidR="005B301F" w:rsidRDefault="005B301F" w:rsidP="0037361D">
      <w:pPr>
        <w:spacing w:after="0" w:line="240" w:lineRule="auto"/>
        <w:ind w:left="720"/>
      </w:pPr>
      <w:r w:rsidRPr="005B301F">
        <w:rPr>
          <w:b/>
          <w:bCs/>
        </w:rPr>
        <w:t>Märkab</w:t>
      </w:r>
      <w:r>
        <w:t xml:space="preserve"> abivahendi kasutamise vajadust lähtuvalt toimetulekuvõime langusest, abistab abivahendi hankimisel ja juhendab abivajajat selle kasutamisel vastavalt juhistele. </w:t>
      </w:r>
    </w:p>
    <w:p w14:paraId="770A707C" w14:textId="77777777" w:rsidR="005B301F" w:rsidRDefault="005B301F" w:rsidP="0037361D">
      <w:pPr>
        <w:spacing w:after="0" w:line="240" w:lineRule="auto"/>
        <w:ind w:left="720"/>
      </w:pPr>
      <w:r w:rsidRPr="005B301F">
        <w:rPr>
          <w:b/>
          <w:bCs/>
        </w:rPr>
        <w:t>Aktiviseerib ja toetab</w:t>
      </w:r>
      <w:r>
        <w:t xml:space="preserve"> abivajajat füüsiliste, psüühiliste ja sotsiaalsete tegevuste juures. </w:t>
      </w:r>
    </w:p>
    <w:p w14:paraId="7262DF5B" w14:textId="77777777" w:rsidR="005B301F" w:rsidRDefault="005B301F" w:rsidP="0037361D">
      <w:pPr>
        <w:spacing w:after="0" w:line="240" w:lineRule="auto"/>
        <w:ind w:left="720"/>
      </w:pPr>
      <w:r w:rsidRPr="005B301F">
        <w:rPr>
          <w:b/>
          <w:bCs/>
        </w:rPr>
        <w:t>Toetab, abistab</w:t>
      </w:r>
      <w:r>
        <w:t xml:space="preserve"> ja vajadusel teeb abivajaja hügieenitoiminguid, kasutades vastavaid hooldusabivahendeid; vajadusel korraldab iluteenuseid. </w:t>
      </w:r>
    </w:p>
    <w:p w14:paraId="23F585C5" w14:textId="77777777" w:rsidR="005B301F" w:rsidRDefault="005B301F" w:rsidP="0037361D">
      <w:pPr>
        <w:spacing w:after="0" w:line="240" w:lineRule="auto"/>
        <w:ind w:left="720"/>
      </w:pPr>
      <w:r w:rsidRPr="005B301F">
        <w:rPr>
          <w:b/>
          <w:bCs/>
        </w:rPr>
        <w:t>Sooritab</w:t>
      </w:r>
      <w:r>
        <w:t xml:space="preserve"> vastavalt juhistele erinevaid hooldustoiminguid (nt kehatemperatuuri, pulsi- ja hingamissageduse, vererõhu ja veresuhkru mõõtmine, lamatiste- ja nahahooldus, kergemad sidumised jms), arvestades tervisenäitajaid ja kasutades vastavaid vahendeid; dokumenteerib hooldustoimingud. </w:t>
      </w:r>
    </w:p>
    <w:p w14:paraId="2F96843E" w14:textId="77777777" w:rsidR="005B301F" w:rsidRDefault="005B301F" w:rsidP="0037361D">
      <w:pPr>
        <w:spacing w:after="0" w:line="240" w:lineRule="auto"/>
        <w:ind w:left="720"/>
      </w:pPr>
      <w:r w:rsidRPr="005B301F">
        <w:rPr>
          <w:b/>
          <w:bCs/>
        </w:rPr>
        <w:t>Hangib</w:t>
      </w:r>
      <w:r>
        <w:t xml:space="preserve"> vajadusel ravimid vastavalt arsti korraldusele, abistab abivajajat ravimite manustamisel vastavalt etteantud juhistele. </w:t>
      </w:r>
    </w:p>
    <w:p w14:paraId="3E08413D" w14:textId="77777777" w:rsidR="005B301F" w:rsidRDefault="005B301F" w:rsidP="0037361D">
      <w:pPr>
        <w:spacing w:after="0" w:line="240" w:lineRule="auto"/>
        <w:ind w:left="720"/>
      </w:pPr>
      <w:r w:rsidRPr="005B301F">
        <w:rPr>
          <w:b/>
          <w:bCs/>
        </w:rPr>
        <w:t>Abistab</w:t>
      </w:r>
      <w:r>
        <w:t xml:space="preserve"> vastavalt juhendamisele õde õendustoimingute sooritamisel. </w:t>
      </w:r>
    </w:p>
    <w:p w14:paraId="10FB22C3" w14:textId="77777777" w:rsidR="005B301F" w:rsidRDefault="005B301F" w:rsidP="0037361D">
      <w:pPr>
        <w:spacing w:after="0" w:line="240" w:lineRule="auto"/>
        <w:ind w:left="720"/>
      </w:pPr>
      <w:r w:rsidRPr="005B301F">
        <w:rPr>
          <w:b/>
          <w:bCs/>
        </w:rPr>
        <w:t>Arvestab</w:t>
      </w:r>
      <w:r>
        <w:t xml:space="preserve"> abivajaja toitumisvajadusi ja -iseärasusi tema seisundist lähtuvalt; juhendab ja abistab söömisel ning vajadusel söödab, jälgib toidu kõlblikkust ja toiduhügieeni, arvestades tervisekaitsenõudeid. Arvestab toidu hankimisel abivajaja vajadusi ja soove ning võimalusel hinna ja kvaliteedi suhet; arvestab kultuuriliste ja religioossete erinevustega toitumistavades, selgitab abivajajale tervisliku toitumise põhimõtteid. </w:t>
      </w:r>
    </w:p>
    <w:p w14:paraId="3E5A4C15" w14:textId="77777777" w:rsidR="005B301F" w:rsidRDefault="005B301F" w:rsidP="0037361D">
      <w:pPr>
        <w:spacing w:after="0" w:line="240" w:lineRule="auto"/>
        <w:ind w:left="720"/>
      </w:pPr>
      <w:r w:rsidRPr="005B301F">
        <w:rPr>
          <w:b/>
          <w:bCs/>
        </w:rPr>
        <w:t>Hindab</w:t>
      </w:r>
      <w:r>
        <w:t xml:space="preserve"> abivajaja riiete otstarbekust ja mugavust lähtuvalt abivajaja tervislikust seisundist, erivajadusest, ilmastiku-, toa- ja kehatemperatuurist; abistab ja juhendab abivajajat riietumisel ja vajadusel riietab, kasutades selleks sobivaid abivahendeid. </w:t>
      </w:r>
    </w:p>
    <w:p w14:paraId="066F5719" w14:textId="77777777" w:rsidR="005B301F" w:rsidRDefault="005B301F" w:rsidP="0037361D">
      <w:pPr>
        <w:spacing w:after="0" w:line="240" w:lineRule="auto"/>
        <w:ind w:left="720"/>
      </w:pPr>
      <w:r w:rsidRPr="005B301F">
        <w:rPr>
          <w:b/>
          <w:bCs/>
        </w:rPr>
        <w:t>Toetab</w:t>
      </w:r>
      <w:r>
        <w:t xml:space="preserve"> abivajajat tema seksuaalsuse väljendamisel. </w:t>
      </w:r>
    </w:p>
    <w:p w14:paraId="7CB9D6AB" w14:textId="5DEA73F5" w:rsidR="005B301F" w:rsidRDefault="005B301F" w:rsidP="0037361D">
      <w:pPr>
        <w:spacing w:after="0" w:line="240" w:lineRule="auto"/>
        <w:ind w:left="720"/>
      </w:pPr>
      <w:r w:rsidRPr="005B301F">
        <w:rPr>
          <w:b/>
          <w:bCs/>
        </w:rPr>
        <w:t>Toetab</w:t>
      </w:r>
      <w:r>
        <w:t xml:space="preserve"> vajadusel lähedasi surija hooldusel või/ja hooldab surijat, osaleb surnu korrastamisel, järgides kutseeetikat ja kultuuritraditsioone.</w:t>
      </w:r>
    </w:p>
    <w:p w14:paraId="73A3F2B1" w14:textId="37FCAB0B" w:rsidR="00795BFC" w:rsidRPr="00D737D9" w:rsidRDefault="00795BFC" w:rsidP="00795BFC">
      <w:pPr>
        <w:suppressAutoHyphens/>
        <w:autoSpaceDN w:val="0"/>
        <w:spacing w:after="0" w:line="240" w:lineRule="auto"/>
        <w:ind w:left="720"/>
        <w:textAlignment w:val="baseline"/>
        <w:rPr>
          <w:rFonts w:cstheme="minorHAnsi"/>
          <w:b/>
          <w:bCs/>
          <w:kern w:val="0"/>
          <w:lang w:val="en-GB"/>
          <w14:ligatures w14:val="none"/>
        </w:rPr>
      </w:pPr>
      <w:r>
        <w:rPr>
          <w:b/>
          <w:bCs/>
        </w:rPr>
        <w:t>2.2.</w:t>
      </w:r>
      <w:bookmarkStart w:id="1" w:name="_Hlk128934774"/>
      <w:r w:rsidRPr="00795BFC">
        <w:rPr>
          <w:rFonts w:cstheme="minorHAnsi"/>
          <w:b/>
          <w:bCs/>
          <w:kern w:val="0"/>
          <w:lang w:val="en-GB"/>
          <w14:ligatures w14:val="none"/>
        </w:rPr>
        <w:t xml:space="preserve"> </w:t>
      </w:r>
      <w:r w:rsidRPr="00D737D9">
        <w:rPr>
          <w:rFonts w:cstheme="minorHAnsi"/>
          <w:b/>
          <w:bCs/>
          <w:kern w:val="0"/>
          <w:lang w:val="en-GB"/>
          <w14:ligatures w14:val="none"/>
        </w:rPr>
        <w:t>Majapidamistööde korraldamine</w:t>
      </w:r>
    </w:p>
    <w:bookmarkEnd w:id="1"/>
    <w:p w14:paraId="7361A493" w14:textId="31B6A7F1" w:rsidR="00795BFC" w:rsidRPr="0037361D" w:rsidRDefault="00795BFC" w:rsidP="0037361D">
      <w:pPr>
        <w:spacing w:after="0" w:line="240" w:lineRule="auto"/>
        <w:ind w:left="720"/>
        <w:rPr>
          <w:rFonts w:eastAsia="Calibri" w:cstheme="minorHAnsi"/>
          <w:b/>
          <w:bCs/>
          <w:kern w:val="0"/>
          <w14:ligatures w14:val="none"/>
        </w:rPr>
      </w:pPr>
      <w:r>
        <w:rPr>
          <w:rFonts w:eastAsia="Calibri" w:cstheme="minorHAnsi"/>
          <w:b/>
          <w:bCs/>
          <w:kern w:val="0"/>
          <w14:ligatures w14:val="none"/>
        </w:rPr>
        <w:t>Tegevusnäitajad</w:t>
      </w:r>
    </w:p>
    <w:p w14:paraId="6FE55DB4" w14:textId="77777777" w:rsidR="00795BFC" w:rsidRDefault="00795BFC" w:rsidP="00D737D9">
      <w:pPr>
        <w:spacing w:after="0" w:line="240" w:lineRule="auto"/>
        <w:ind w:left="360"/>
      </w:pPr>
      <w:r>
        <w:rPr>
          <w:rFonts w:cstheme="minorHAnsi"/>
          <w:b/>
          <w:bCs/>
          <w:kern w:val="0"/>
          <w:lang w:val="en-GB"/>
          <w14:ligatures w14:val="none"/>
        </w:rPr>
        <w:tab/>
      </w:r>
      <w:r w:rsidRPr="00795BFC">
        <w:rPr>
          <w:b/>
          <w:bCs/>
        </w:rPr>
        <w:t>Jälgib</w:t>
      </w:r>
      <w:r>
        <w:t xml:space="preserve"> puhastus- ja koristusplaane. </w:t>
      </w:r>
    </w:p>
    <w:p w14:paraId="01E2197F" w14:textId="77777777" w:rsidR="00795BFC" w:rsidRDefault="00795BFC" w:rsidP="00795BFC">
      <w:pPr>
        <w:spacing w:after="0" w:line="240" w:lineRule="auto"/>
        <w:ind w:left="720"/>
      </w:pPr>
      <w:r w:rsidRPr="00795BFC">
        <w:rPr>
          <w:b/>
          <w:bCs/>
        </w:rPr>
        <w:t>Teeb</w:t>
      </w:r>
      <w:r>
        <w:t xml:space="preserve"> majapidamis-, puhastus- ja korrastustöid, arvestades kaasaegseid keskkonnasäästlikke koristuspõhimõtteid ja kodukeemia kasutamise nõudeid vastavalt tootja juhistele toote etiketil; julgustab abivajajat nendes tegevustes osalema, arvestades abivajaja vajadusi ja võimalusi. </w:t>
      </w:r>
    </w:p>
    <w:p w14:paraId="35BD714E" w14:textId="77777777" w:rsidR="00795BFC" w:rsidRDefault="00795BFC" w:rsidP="00795BFC">
      <w:pPr>
        <w:spacing w:after="0" w:line="240" w:lineRule="auto"/>
        <w:ind w:left="360" w:firstLine="360"/>
      </w:pPr>
      <w:r w:rsidRPr="00795BFC">
        <w:rPr>
          <w:b/>
          <w:bCs/>
        </w:rPr>
        <w:t>Kasutab</w:t>
      </w:r>
      <w:r>
        <w:t xml:space="preserve"> isikukaitsevahendeid nõuetekohaselt, sh nakkusohtlikus keskkonnas. </w:t>
      </w:r>
    </w:p>
    <w:p w14:paraId="3F4114D3" w14:textId="3FB084BE" w:rsidR="00D737D9" w:rsidRDefault="00795BFC" w:rsidP="00795BFC">
      <w:pPr>
        <w:spacing w:after="0" w:line="240" w:lineRule="auto"/>
        <w:ind w:left="360" w:firstLine="360"/>
      </w:pPr>
      <w:r w:rsidRPr="00795BFC">
        <w:rPr>
          <w:b/>
          <w:bCs/>
        </w:rPr>
        <w:t>Korraldab</w:t>
      </w:r>
      <w:r>
        <w:t xml:space="preserve"> abivajaja majapidamises vajalikke töid, pisiparandusi ja olmetehnika remonti</w:t>
      </w:r>
      <w:r>
        <w:t>.</w:t>
      </w:r>
    </w:p>
    <w:p w14:paraId="6B00B71A" w14:textId="0B1A4EC5" w:rsidR="00795BFC" w:rsidRPr="00104168" w:rsidRDefault="00104168" w:rsidP="00104168">
      <w:pPr>
        <w:spacing w:after="0" w:line="240" w:lineRule="auto"/>
        <w:ind w:firstLine="720"/>
        <w:rPr>
          <w:rFonts w:cstheme="minorHAnsi"/>
          <w:b/>
          <w:bCs/>
          <w:kern w:val="0"/>
          <w:lang w:val="en-GB"/>
          <w14:ligatures w14:val="none"/>
        </w:rPr>
      </w:pPr>
      <w:r>
        <w:rPr>
          <w:rFonts w:cstheme="minorHAnsi"/>
          <w:b/>
          <w:bCs/>
          <w:kern w:val="0"/>
          <w:lang w:val="en-GB"/>
          <w14:ligatures w14:val="none"/>
        </w:rPr>
        <w:t>2.3.</w:t>
      </w:r>
      <w:r w:rsidR="00795BFC" w:rsidRPr="00104168">
        <w:rPr>
          <w:rFonts w:cstheme="minorHAnsi"/>
          <w:b/>
          <w:bCs/>
          <w:kern w:val="0"/>
          <w:lang w:val="en-GB"/>
          <w14:ligatures w14:val="none"/>
        </w:rPr>
        <w:t>Töö eakatega</w:t>
      </w:r>
    </w:p>
    <w:p w14:paraId="64CB45C6" w14:textId="02AD2521" w:rsidR="00795BFC" w:rsidRDefault="00795BFC" w:rsidP="00795BFC">
      <w:pPr>
        <w:spacing w:after="0" w:line="240" w:lineRule="auto"/>
        <w:ind w:left="720"/>
        <w:rPr>
          <w:rFonts w:cstheme="minorHAnsi"/>
          <w:kern w:val="0"/>
          <w:lang w:val="en-GB"/>
          <w14:ligatures w14:val="none"/>
        </w:rPr>
      </w:pPr>
      <w:r w:rsidRPr="00795BFC">
        <w:rPr>
          <w:rFonts w:cstheme="minorHAnsi"/>
          <w:kern w:val="0"/>
          <w:lang w:val="en-GB"/>
          <w14:ligatures w14:val="none"/>
        </w:rPr>
        <w:t>Tegevusnäitajad</w:t>
      </w:r>
    </w:p>
    <w:p w14:paraId="05E56B3A" w14:textId="77777777" w:rsidR="00104168" w:rsidRDefault="00795BFC" w:rsidP="00795BFC">
      <w:pPr>
        <w:spacing w:after="0" w:line="240" w:lineRule="auto"/>
        <w:ind w:left="720"/>
      </w:pPr>
      <w:r w:rsidRPr="00104168">
        <w:rPr>
          <w:b/>
          <w:bCs/>
        </w:rPr>
        <w:t>Märkab</w:t>
      </w:r>
      <w:r>
        <w:t xml:space="preserve"> vananemisega seotud füüsiliste, psüühiliste ja sotsiaalsete muutuste mõju igapäevaelus toimetulekule vastavalt tegevusvõimele ja keskkonnale. </w:t>
      </w:r>
    </w:p>
    <w:p w14:paraId="54E45693" w14:textId="77777777" w:rsidR="00104168" w:rsidRDefault="00795BFC" w:rsidP="00795BFC">
      <w:pPr>
        <w:spacing w:after="0" w:line="240" w:lineRule="auto"/>
        <w:ind w:left="720"/>
      </w:pPr>
      <w:r w:rsidRPr="00104168">
        <w:rPr>
          <w:b/>
          <w:bCs/>
        </w:rPr>
        <w:t>Abistab</w:t>
      </w:r>
      <w:r>
        <w:t xml:space="preserve"> eakat igapäevaelus toimetulekul, toetades inimese iseseisvust ning enesekontrolli. </w:t>
      </w:r>
    </w:p>
    <w:p w14:paraId="79131F4B" w14:textId="77777777" w:rsidR="00104168" w:rsidRDefault="00795BFC" w:rsidP="00795BFC">
      <w:pPr>
        <w:spacing w:after="0" w:line="240" w:lineRule="auto"/>
        <w:ind w:left="720"/>
      </w:pPr>
      <w:r w:rsidRPr="00104168">
        <w:rPr>
          <w:b/>
          <w:bCs/>
        </w:rPr>
        <w:t>Märkab</w:t>
      </w:r>
      <w:r>
        <w:t xml:space="preserve"> eaka terviseprobleeme sh muutusi terviseseisundis; aitab eakal terviseprobleemidega toime tulla, lähtudes geriaatria alustest. </w:t>
      </w:r>
    </w:p>
    <w:p w14:paraId="6612CC47" w14:textId="06940F14" w:rsidR="00795BFC" w:rsidRDefault="00795BFC" w:rsidP="00795BFC">
      <w:pPr>
        <w:spacing w:after="0" w:line="240" w:lineRule="auto"/>
        <w:ind w:left="720"/>
      </w:pPr>
      <w:r w:rsidRPr="00104168">
        <w:rPr>
          <w:b/>
          <w:bCs/>
        </w:rPr>
        <w:t>Toetab</w:t>
      </w:r>
      <w:r>
        <w:t xml:space="preserve"> suhtlemist lähedastega, sh abistab suhtlemiseks vajalike ja sobivate kommunikatsioonivahendite kasutamisel.</w:t>
      </w:r>
    </w:p>
    <w:p w14:paraId="3EE49852" w14:textId="575762CA" w:rsidR="00104168" w:rsidRPr="00D737D9" w:rsidRDefault="00104168" w:rsidP="00104168">
      <w:pPr>
        <w:suppressAutoHyphens/>
        <w:autoSpaceDN w:val="0"/>
        <w:spacing w:after="0" w:line="240" w:lineRule="auto"/>
        <w:ind w:left="360"/>
        <w:textAlignment w:val="baseline"/>
        <w:rPr>
          <w:rFonts w:cstheme="minorHAnsi"/>
          <w:b/>
          <w:bCs/>
          <w:kern w:val="0"/>
          <w14:ligatures w14:val="none"/>
        </w:rPr>
      </w:pPr>
      <w:r>
        <w:rPr>
          <w:rFonts w:cstheme="minorHAnsi"/>
          <w:b/>
          <w:bCs/>
          <w:kern w:val="0"/>
          <w14:ligatures w14:val="none"/>
        </w:rPr>
        <w:tab/>
        <w:t>2.4. Esmaabi andmine</w:t>
      </w:r>
    </w:p>
    <w:p w14:paraId="7979959E" w14:textId="385F32E6" w:rsidR="00104168" w:rsidRDefault="00104168" w:rsidP="00104168">
      <w:pPr>
        <w:spacing w:after="0" w:line="240" w:lineRule="auto"/>
        <w:ind w:left="720"/>
        <w:rPr>
          <w:rFonts w:cstheme="minorHAnsi"/>
          <w:kern w:val="0"/>
          <w:lang w:val="en-GB"/>
          <w14:ligatures w14:val="none"/>
        </w:rPr>
      </w:pPr>
      <w:r w:rsidRPr="00795BFC">
        <w:rPr>
          <w:rFonts w:cstheme="minorHAnsi"/>
          <w:kern w:val="0"/>
          <w:lang w:val="en-GB"/>
          <w14:ligatures w14:val="none"/>
        </w:rPr>
        <w:t>Tegevusnäitajad</w:t>
      </w:r>
    </w:p>
    <w:p w14:paraId="6CED553D" w14:textId="77777777" w:rsidR="00104168" w:rsidRDefault="00104168" w:rsidP="00D737D9">
      <w:pPr>
        <w:spacing w:after="0" w:line="240" w:lineRule="auto"/>
        <w:ind w:left="360"/>
      </w:pPr>
      <w:r>
        <w:rPr>
          <w:rFonts w:eastAsia="Calibri" w:cstheme="minorHAnsi"/>
          <w:kern w:val="0"/>
          <w14:ligatures w14:val="none"/>
        </w:rPr>
        <w:tab/>
      </w:r>
      <w:r w:rsidRPr="00104168">
        <w:rPr>
          <w:b/>
          <w:bCs/>
        </w:rPr>
        <w:t>Määrab</w:t>
      </w:r>
      <w:r>
        <w:t xml:space="preserve"> abivajaja tervisliku seisundi, hinnates tema teadvust, hingamist ja südametööd ning arvestades tema erivajadust. </w:t>
      </w:r>
    </w:p>
    <w:p w14:paraId="292A7E09" w14:textId="77777777" w:rsidR="00104168" w:rsidRDefault="00104168" w:rsidP="00104168">
      <w:pPr>
        <w:spacing w:after="0" w:line="240" w:lineRule="auto"/>
        <w:ind w:left="720"/>
      </w:pPr>
      <w:r w:rsidRPr="00104168">
        <w:rPr>
          <w:b/>
          <w:bCs/>
        </w:rPr>
        <w:t>Annab</w:t>
      </w:r>
      <w:r>
        <w:t xml:space="preserve"> abivajajale esmaabi haigushoogude, õnnetusjuhtumite ja traumade korral, arvestades tema tervislikku seisundit ja/või trauma ulatust, vajadusel kutsub abi; kasutab esmaabivõtteid ja -vahendeid vastavalt olukorrale. </w:t>
      </w:r>
    </w:p>
    <w:p w14:paraId="185B6E99" w14:textId="4F3E6EB9" w:rsidR="00D737D9" w:rsidRPr="00D737D9" w:rsidRDefault="00104168" w:rsidP="00104168">
      <w:pPr>
        <w:spacing w:after="0" w:line="240" w:lineRule="auto"/>
        <w:ind w:left="720"/>
        <w:rPr>
          <w:rFonts w:eastAsia="Calibri" w:cstheme="minorHAnsi"/>
          <w:kern w:val="0"/>
          <w14:ligatures w14:val="none"/>
        </w:rPr>
      </w:pPr>
      <w:r w:rsidRPr="00104168">
        <w:rPr>
          <w:b/>
          <w:bCs/>
        </w:rPr>
        <w:t>Elustab</w:t>
      </w:r>
      <w:r>
        <w:t xml:space="preserve"> kliinilises surmas olevat abivajajat, arvestades tema seisundit, kutsub abi.</w:t>
      </w:r>
    </w:p>
    <w:p w14:paraId="10E2D2A4" w14:textId="77777777" w:rsidR="00D737D9" w:rsidRPr="00D737D9" w:rsidRDefault="00D737D9" w:rsidP="00D737D9">
      <w:pPr>
        <w:spacing w:after="0" w:line="240" w:lineRule="auto"/>
        <w:rPr>
          <w:rFonts w:cstheme="minorHAnsi"/>
          <w:kern w:val="0"/>
          <w:lang w:val="en-GB"/>
          <w14:ligatures w14:val="none"/>
        </w:rPr>
      </w:pPr>
    </w:p>
    <w:p w14:paraId="68B795EC" w14:textId="77777777" w:rsidR="00D737D9" w:rsidRPr="00D737D9" w:rsidRDefault="00D737D9" w:rsidP="00D737D9">
      <w:pPr>
        <w:spacing w:after="0" w:line="240" w:lineRule="auto"/>
        <w:rPr>
          <w:rFonts w:cstheme="minorHAnsi"/>
          <w:kern w:val="0"/>
          <w:lang w:val="en-GB"/>
          <w14:ligatures w14:val="none"/>
        </w:rPr>
      </w:pPr>
      <w:r w:rsidRPr="00D737D9">
        <w:rPr>
          <w:rFonts w:cstheme="minorHAnsi"/>
          <w:kern w:val="0"/>
          <w:lang w:val="en-GB"/>
          <w14:ligatures w14:val="none"/>
        </w:rPr>
        <w:t>3</w:t>
      </w:r>
      <w:r w:rsidRPr="00D737D9">
        <w:rPr>
          <w:rFonts w:cstheme="minorHAnsi"/>
          <w:b/>
          <w:bCs/>
          <w:kern w:val="0"/>
          <w:lang w:val="en-GB"/>
          <w14:ligatures w14:val="none"/>
        </w:rPr>
        <w:t>. Koolituse maht</w:t>
      </w:r>
      <w:r w:rsidRPr="00D737D9">
        <w:rPr>
          <w:rFonts w:cstheme="minorHAnsi"/>
          <w:kern w:val="0"/>
          <w:lang w:val="en-GB"/>
          <w14:ligatures w14:val="none"/>
        </w:rPr>
        <w:t xml:space="preserve">  132 </w:t>
      </w:r>
      <w:r w:rsidRPr="00D737D9">
        <w:rPr>
          <w:rFonts w:eastAsia="Calibri" w:cstheme="minorHAnsi"/>
          <w:kern w:val="0"/>
          <w14:ligatures w14:val="none"/>
        </w:rPr>
        <w:t>akh, sh 24  tundi iseseisvat tööd</w:t>
      </w:r>
    </w:p>
    <w:p w14:paraId="65FF6F59" w14:textId="77777777" w:rsidR="00D737D9" w:rsidRPr="00D737D9" w:rsidRDefault="00D737D9" w:rsidP="00D737D9">
      <w:pPr>
        <w:numPr>
          <w:ilvl w:val="0"/>
          <w:numId w:val="2"/>
        </w:numPr>
        <w:suppressAutoHyphens/>
        <w:autoSpaceDN w:val="0"/>
        <w:spacing w:after="0" w:line="240" w:lineRule="auto"/>
        <w:textAlignment w:val="baseline"/>
        <w:rPr>
          <w:rFonts w:cstheme="minorHAnsi"/>
          <w:kern w:val="0"/>
          <w:lang w:val="en-GB"/>
          <w14:ligatures w14:val="none"/>
        </w:rPr>
      </w:pPr>
      <w:r w:rsidRPr="00D737D9">
        <w:rPr>
          <w:rFonts w:eastAsia="Calibri" w:cstheme="minorHAnsi"/>
          <w:kern w:val="0"/>
          <w14:ligatures w14:val="none"/>
        </w:rPr>
        <w:t xml:space="preserve">82 akadeemilist tundi rühmatöid ja loenguid, 10 akadeemilist tundi praktika ja eneseanalüüs, esmaabi 16 akh ning 24 tundi iseseisvat tööd </w:t>
      </w:r>
    </w:p>
    <w:p w14:paraId="135FA9C3" w14:textId="77777777" w:rsidR="00D737D9" w:rsidRPr="00D737D9" w:rsidRDefault="00D737D9" w:rsidP="00D737D9">
      <w:pPr>
        <w:spacing w:after="0" w:line="240" w:lineRule="auto"/>
        <w:rPr>
          <w:rFonts w:cstheme="minorHAnsi"/>
          <w:kern w:val="0"/>
          <w:lang w:val="en-GB"/>
          <w14:ligatures w14:val="none"/>
        </w:rPr>
      </w:pPr>
      <w:r w:rsidRPr="00D737D9">
        <w:rPr>
          <w:rFonts w:cstheme="minorHAnsi"/>
          <w:kern w:val="0"/>
          <w:lang w:val="en-GB"/>
          <w14:ligatures w14:val="none"/>
        </w:rPr>
        <w:t xml:space="preserve">4. </w:t>
      </w:r>
      <w:r w:rsidRPr="00D737D9">
        <w:rPr>
          <w:rFonts w:cstheme="minorHAnsi"/>
          <w:b/>
          <w:bCs/>
          <w:kern w:val="0"/>
          <w:lang w:val="en-GB"/>
          <w14:ligatures w14:val="none"/>
        </w:rPr>
        <w:t>Koolituse sisu ja õppekeskkonna kirjeldus</w:t>
      </w:r>
    </w:p>
    <w:p w14:paraId="58005E0D" w14:textId="77777777" w:rsidR="00D737D9" w:rsidRPr="00D737D9" w:rsidRDefault="00D737D9" w:rsidP="00D737D9">
      <w:pPr>
        <w:suppressAutoHyphens/>
        <w:autoSpaceDN w:val="0"/>
        <w:spacing w:after="0" w:line="240" w:lineRule="auto"/>
        <w:textAlignment w:val="baseline"/>
        <w:rPr>
          <w:rFonts w:eastAsia="Calibri" w:cstheme="minorHAnsi"/>
          <w:b/>
          <w:kern w:val="0"/>
          <w14:ligatures w14:val="none"/>
        </w:rPr>
      </w:pPr>
      <w:r w:rsidRPr="00D737D9">
        <w:rPr>
          <w:rFonts w:eastAsia="Calibri" w:cstheme="minorHAnsi"/>
          <w:bCs/>
          <w:kern w:val="0"/>
          <w14:ligatures w14:val="none"/>
        </w:rPr>
        <w:t>4.1</w:t>
      </w:r>
      <w:r w:rsidRPr="00D737D9">
        <w:rPr>
          <w:rFonts w:eastAsia="Calibri" w:cstheme="minorHAnsi"/>
          <w:b/>
          <w:kern w:val="0"/>
          <w14:ligatures w14:val="none"/>
        </w:rPr>
        <w:t>.Õppekava struktuur:</w:t>
      </w:r>
    </w:p>
    <w:p w14:paraId="21250C1D" w14:textId="77777777" w:rsidR="00D737D9" w:rsidRPr="00D737D9" w:rsidRDefault="00D737D9" w:rsidP="00D737D9">
      <w:pPr>
        <w:suppressAutoHyphens/>
        <w:autoSpaceDN w:val="0"/>
        <w:spacing w:after="0" w:line="240" w:lineRule="auto"/>
        <w:textAlignment w:val="baseline"/>
        <w:rPr>
          <w:rFonts w:eastAsia="Calibri" w:cstheme="minorHAnsi"/>
          <w:b/>
          <w:kern w:val="0"/>
          <w14:ligatures w14:val="none"/>
        </w:rPr>
      </w:pPr>
      <w:r w:rsidRPr="00D737D9">
        <w:rPr>
          <w:rFonts w:eastAsia="Calibri" w:cstheme="minorHAnsi"/>
          <w:b/>
          <w:kern w:val="0"/>
          <w14:ligatures w14:val="none"/>
        </w:rPr>
        <w:t>I moodul – hooldustöötaja kutse omistamise põhimõtted ja eakatega töö erisused</w:t>
      </w:r>
    </w:p>
    <w:p w14:paraId="254E83E3" w14:textId="77777777" w:rsidR="00D737D9" w:rsidRPr="00D737D9" w:rsidRDefault="00D737D9" w:rsidP="00D737D9">
      <w:pPr>
        <w:suppressAutoHyphens/>
        <w:autoSpaceDN w:val="0"/>
        <w:spacing w:after="0" w:line="240" w:lineRule="auto"/>
        <w:textAlignment w:val="baseline"/>
        <w:rPr>
          <w:rFonts w:eastAsia="Calibri" w:cstheme="minorHAnsi"/>
          <w:b/>
          <w:kern w:val="0"/>
          <w14:ligatures w14:val="none"/>
        </w:rPr>
      </w:pPr>
      <w:r w:rsidRPr="00D737D9">
        <w:rPr>
          <w:rFonts w:eastAsia="Calibri" w:cstheme="minorHAnsi"/>
          <w:bCs/>
          <w:kern w:val="0"/>
          <w14:ligatures w14:val="none"/>
        </w:rPr>
        <w:t>18 akh + praktika 2 akh + iseseisev töö 4 akh</w:t>
      </w:r>
    </w:p>
    <w:p w14:paraId="50265CA7" w14:textId="77777777" w:rsidR="00D737D9" w:rsidRPr="00D737D9" w:rsidRDefault="00D737D9" w:rsidP="00D737D9">
      <w:pPr>
        <w:numPr>
          <w:ilvl w:val="0"/>
          <w:numId w:val="1"/>
        </w:numPr>
        <w:suppressAutoHyphens/>
        <w:autoSpaceDN w:val="0"/>
        <w:spacing w:after="0" w:line="240" w:lineRule="auto"/>
        <w:textAlignment w:val="baseline"/>
        <w:rPr>
          <w:rFonts w:eastAsia="Calibri" w:cstheme="minorHAnsi"/>
          <w:kern w:val="0"/>
          <w14:ligatures w14:val="none"/>
        </w:rPr>
      </w:pPr>
      <w:bookmarkStart w:id="2" w:name="_Hlk128938896"/>
      <w:r w:rsidRPr="00D737D9">
        <w:rPr>
          <w:rFonts w:eastAsia="Calibri" w:cstheme="minorHAnsi"/>
          <w:kern w:val="0"/>
          <w14:ligatures w14:val="none"/>
        </w:rPr>
        <w:t xml:space="preserve">Hooldustegevuse  alused, erialased õigusaktid, andmekaitse, sotsiaal- ja hooldusteenuste korraldamine, terviklik hoolitsus ja hooldus– 4 akh </w:t>
      </w:r>
    </w:p>
    <w:p w14:paraId="6ABD4D8E" w14:textId="77777777" w:rsidR="00D737D9" w:rsidRPr="00D737D9" w:rsidRDefault="00D737D9" w:rsidP="00D737D9">
      <w:pPr>
        <w:numPr>
          <w:ilvl w:val="0"/>
          <w:numId w:val="1"/>
        </w:numPr>
        <w:suppressAutoHyphens/>
        <w:autoSpaceDN w:val="0"/>
        <w:spacing w:after="0" w:line="240" w:lineRule="auto"/>
        <w:textAlignment w:val="baseline"/>
        <w:rPr>
          <w:rFonts w:eastAsia="Calibri" w:cstheme="minorHAnsi"/>
          <w:kern w:val="0"/>
          <w14:ligatures w14:val="none"/>
        </w:rPr>
      </w:pPr>
      <w:bookmarkStart w:id="3" w:name="_Hlk128939586"/>
      <w:bookmarkEnd w:id="2"/>
      <w:r w:rsidRPr="00D737D9">
        <w:rPr>
          <w:rFonts w:eastAsia="Calibri" w:cstheme="minorHAnsi"/>
          <w:kern w:val="0"/>
          <w14:ligatures w14:val="none"/>
        </w:rPr>
        <w:t xml:space="preserve">Hooldustöötaja kutse-eetika ja  kutse omistamise põhimõtted </w:t>
      </w:r>
      <w:bookmarkEnd w:id="3"/>
      <w:r w:rsidRPr="00D737D9">
        <w:rPr>
          <w:rFonts w:eastAsia="Calibri" w:cstheme="minorHAnsi"/>
          <w:kern w:val="0"/>
          <w14:ligatures w14:val="none"/>
        </w:rPr>
        <w:t>– 2 akh</w:t>
      </w:r>
    </w:p>
    <w:p w14:paraId="7B552716" w14:textId="77777777" w:rsidR="00D737D9" w:rsidRPr="00D737D9" w:rsidRDefault="00D737D9" w:rsidP="00D737D9">
      <w:pPr>
        <w:numPr>
          <w:ilvl w:val="0"/>
          <w:numId w:val="1"/>
        </w:numPr>
        <w:suppressAutoHyphens/>
        <w:autoSpaceDN w:val="0"/>
        <w:spacing w:after="0" w:line="240" w:lineRule="auto"/>
        <w:textAlignment w:val="baseline"/>
        <w:rPr>
          <w:rFonts w:eastAsia="Calibri" w:cstheme="minorHAnsi"/>
          <w:kern w:val="0"/>
          <w14:ligatures w14:val="none"/>
        </w:rPr>
      </w:pPr>
      <w:bookmarkStart w:id="4" w:name="_Hlk128944285"/>
      <w:r w:rsidRPr="00D737D9">
        <w:rPr>
          <w:rFonts w:ascii="Calibri" w:eastAsia="Calibri" w:hAnsi="Calibri" w:cs="Times New Roman"/>
          <w:kern w:val="0"/>
          <w14:ligatures w14:val="none"/>
        </w:rPr>
        <w:t>Inimese anatoomia ja füsioloogia,  eakate tervis ja toimetulek</w:t>
      </w:r>
      <w:r w:rsidRPr="00D737D9">
        <w:rPr>
          <w:rFonts w:eastAsia="Calibri" w:cstheme="minorHAnsi"/>
          <w:kern w:val="0"/>
          <w:shd w:val="clear" w:color="auto" w:fill="EBEBEB"/>
          <w14:ligatures w14:val="none"/>
        </w:rPr>
        <w:t xml:space="preserve"> </w:t>
      </w:r>
      <w:r w:rsidRPr="00D737D9">
        <w:rPr>
          <w:rFonts w:eastAsia="Calibri" w:cstheme="minorHAnsi"/>
          <w:kern w:val="0"/>
          <w14:ligatures w14:val="none"/>
        </w:rPr>
        <w:t xml:space="preserve">4 akh </w:t>
      </w:r>
    </w:p>
    <w:p w14:paraId="0CC9636B" w14:textId="77777777" w:rsidR="00D737D9" w:rsidRPr="00D737D9" w:rsidRDefault="00D737D9" w:rsidP="00D737D9">
      <w:pPr>
        <w:numPr>
          <w:ilvl w:val="0"/>
          <w:numId w:val="1"/>
        </w:numPr>
        <w:suppressAutoHyphens/>
        <w:autoSpaceDN w:val="0"/>
        <w:spacing w:after="0" w:line="240" w:lineRule="auto"/>
        <w:textAlignment w:val="baseline"/>
        <w:rPr>
          <w:rFonts w:eastAsia="Calibri" w:cstheme="minorHAnsi"/>
          <w:kern w:val="0"/>
          <w14:ligatures w14:val="none"/>
        </w:rPr>
      </w:pPr>
      <w:bookmarkStart w:id="5" w:name="_Hlk128943964"/>
      <w:r w:rsidRPr="00D737D9">
        <w:rPr>
          <w:rFonts w:eastAsia="Calibri" w:cstheme="minorHAnsi"/>
          <w:kern w:val="0"/>
          <w14:ligatures w14:val="none"/>
        </w:rPr>
        <w:t xml:space="preserve">Üldteadmised ravimitest (sh. säilitamine, hoiustamine jne). Ravimite manustamine </w:t>
      </w:r>
      <w:bookmarkEnd w:id="5"/>
      <w:r w:rsidRPr="00D737D9">
        <w:rPr>
          <w:rFonts w:eastAsia="Calibri" w:cstheme="minorHAnsi"/>
          <w:kern w:val="0"/>
          <w14:ligatures w14:val="none"/>
        </w:rPr>
        <w:t>– 2 akh</w:t>
      </w:r>
    </w:p>
    <w:p w14:paraId="24F7AD0E" w14:textId="77777777" w:rsidR="00D737D9" w:rsidRPr="00D737D9" w:rsidRDefault="00D737D9" w:rsidP="00D737D9">
      <w:pPr>
        <w:numPr>
          <w:ilvl w:val="0"/>
          <w:numId w:val="1"/>
        </w:numPr>
        <w:suppressAutoHyphens/>
        <w:autoSpaceDN w:val="0"/>
        <w:spacing w:after="0" w:line="240" w:lineRule="auto"/>
        <w:textAlignment w:val="baseline"/>
        <w:rPr>
          <w:rFonts w:eastAsia="Calibri" w:cstheme="minorHAnsi"/>
          <w:kern w:val="0"/>
          <w14:ligatures w14:val="none"/>
        </w:rPr>
      </w:pPr>
      <w:r w:rsidRPr="00D737D9">
        <w:rPr>
          <w:rFonts w:eastAsia="Calibri" w:cstheme="minorHAnsi"/>
          <w:kern w:val="0"/>
          <w14:ligatures w14:val="none"/>
        </w:rPr>
        <w:t xml:space="preserve">Arengupsühholoogia </w:t>
      </w:r>
      <w:bookmarkEnd w:id="4"/>
      <w:r w:rsidRPr="00D737D9">
        <w:rPr>
          <w:rFonts w:eastAsia="Calibri" w:cstheme="minorHAnsi"/>
          <w:kern w:val="0"/>
          <w14:ligatures w14:val="none"/>
        </w:rPr>
        <w:t>– 2 akh</w:t>
      </w:r>
    </w:p>
    <w:p w14:paraId="4CB6B9DE" w14:textId="77777777" w:rsidR="00D737D9" w:rsidRPr="00D737D9" w:rsidRDefault="00D737D9" w:rsidP="00D737D9">
      <w:pPr>
        <w:numPr>
          <w:ilvl w:val="0"/>
          <w:numId w:val="1"/>
        </w:numPr>
        <w:suppressAutoHyphens/>
        <w:autoSpaceDN w:val="0"/>
        <w:spacing w:after="0" w:line="240" w:lineRule="auto"/>
        <w:textAlignment w:val="baseline"/>
        <w:rPr>
          <w:rFonts w:eastAsia="Calibri" w:cstheme="minorHAnsi"/>
          <w:kern w:val="0"/>
          <w14:ligatures w14:val="none"/>
        </w:rPr>
      </w:pPr>
      <w:bookmarkStart w:id="6" w:name="_Hlk128941118"/>
      <w:r w:rsidRPr="00D737D9">
        <w:rPr>
          <w:rFonts w:eastAsia="Calibri" w:cstheme="minorHAnsi"/>
          <w:kern w:val="0"/>
          <w14:ligatures w14:val="none"/>
        </w:rPr>
        <w:t xml:space="preserve">Hooldatava ja tema lähedastega suhtlemine </w:t>
      </w:r>
      <w:bookmarkEnd w:id="6"/>
      <w:r w:rsidRPr="00D737D9">
        <w:rPr>
          <w:rFonts w:eastAsia="Calibri" w:cstheme="minorHAnsi"/>
          <w:kern w:val="0"/>
          <w14:ligatures w14:val="none"/>
        </w:rPr>
        <w:t>– 4 akh</w:t>
      </w:r>
    </w:p>
    <w:p w14:paraId="190553F1" w14:textId="77777777" w:rsidR="00D737D9" w:rsidRPr="00D737D9" w:rsidRDefault="00D737D9" w:rsidP="00D737D9">
      <w:pPr>
        <w:spacing w:after="0" w:line="240" w:lineRule="auto"/>
        <w:ind w:left="360"/>
        <w:rPr>
          <w:rFonts w:cstheme="minorHAnsi"/>
          <w:kern w:val="0"/>
          <w:lang w:val="en-GB"/>
          <w14:ligatures w14:val="none"/>
        </w:rPr>
      </w:pPr>
      <w:r w:rsidRPr="00D737D9">
        <w:rPr>
          <w:rFonts w:cstheme="minorHAnsi"/>
          <w:kern w:val="0"/>
          <w:lang w:val="en-GB"/>
          <w14:ligatures w14:val="none"/>
        </w:rPr>
        <w:t>Praktika ja</w:t>
      </w:r>
      <w:r w:rsidRPr="00D737D9">
        <w:rPr>
          <w:rFonts w:cstheme="minorHAnsi"/>
          <w:color w:val="FF0000"/>
          <w:kern w:val="0"/>
          <w:lang w:val="en-GB"/>
          <w14:ligatures w14:val="none"/>
        </w:rPr>
        <w:t xml:space="preserve"> </w:t>
      </w:r>
      <w:r w:rsidRPr="00D737D9">
        <w:rPr>
          <w:rFonts w:cstheme="minorHAnsi"/>
          <w:kern w:val="0"/>
          <w:lang w:val="en-GB"/>
          <w14:ligatures w14:val="none"/>
        </w:rPr>
        <w:t>eneseanalüüs 2 akh</w:t>
      </w:r>
    </w:p>
    <w:p w14:paraId="7C71F34D" w14:textId="77777777" w:rsidR="00D737D9" w:rsidRPr="00D737D9" w:rsidRDefault="00D737D9" w:rsidP="00D737D9">
      <w:pPr>
        <w:spacing w:after="0" w:line="240" w:lineRule="auto"/>
        <w:ind w:left="360"/>
        <w:rPr>
          <w:rFonts w:cstheme="minorHAnsi"/>
          <w:kern w:val="0"/>
          <w:lang w:val="en-GB"/>
          <w14:ligatures w14:val="none"/>
        </w:rPr>
      </w:pPr>
      <w:r w:rsidRPr="00D737D9">
        <w:rPr>
          <w:rFonts w:cstheme="minorHAnsi"/>
          <w:kern w:val="0"/>
          <w:lang w:val="en-GB"/>
          <w14:ligatures w14:val="none"/>
        </w:rPr>
        <w:t>Iseseisev töö 4 akh</w:t>
      </w:r>
    </w:p>
    <w:p w14:paraId="3A8FDE5D" w14:textId="77777777" w:rsidR="00D737D9" w:rsidRPr="00D737D9" w:rsidRDefault="00D737D9" w:rsidP="00D737D9">
      <w:pPr>
        <w:spacing w:after="0" w:line="240" w:lineRule="auto"/>
        <w:ind w:left="360"/>
        <w:rPr>
          <w:rFonts w:cstheme="minorHAnsi"/>
          <w:kern w:val="0"/>
          <w:lang w:val="en-GB"/>
          <w14:ligatures w14:val="none"/>
        </w:rPr>
      </w:pPr>
    </w:p>
    <w:p w14:paraId="3C526655" w14:textId="77777777" w:rsidR="00D737D9" w:rsidRPr="00D737D9" w:rsidRDefault="00D737D9" w:rsidP="00D737D9">
      <w:pPr>
        <w:spacing w:after="0" w:line="240" w:lineRule="auto"/>
        <w:rPr>
          <w:rFonts w:cstheme="minorHAnsi"/>
          <w:kern w:val="0"/>
          <w:lang w:val="en-GB"/>
          <w14:ligatures w14:val="none"/>
        </w:rPr>
      </w:pPr>
      <w:r w:rsidRPr="00D737D9">
        <w:rPr>
          <w:rFonts w:eastAsia="Calibri" w:cstheme="minorHAnsi"/>
          <w:b/>
          <w:kern w:val="0"/>
          <w14:ligatures w14:val="none"/>
        </w:rPr>
        <w:t xml:space="preserve">II moodul - </w:t>
      </w:r>
      <w:r w:rsidRPr="00D737D9">
        <w:rPr>
          <w:rFonts w:cstheme="minorHAnsi"/>
          <w:b/>
          <w:bCs/>
          <w:kern w:val="0"/>
          <w:lang w:val="en-GB"/>
          <w14:ligatures w14:val="none"/>
        </w:rPr>
        <w:t>abistamine elamistoimingutes ja hooldustegevuste läbiviimine</w:t>
      </w:r>
    </w:p>
    <w:p w14:paraId="402CAED5" w14:textId="77777777" w:rsidR="00D737D9" w:rsidRPr="00D737D9" w:rsidRDefault="00D737D9" w:rsidP="00D737D9">
      <w:pPr>
        <w:suppressAutoHyphens/>
        <w:autoSpaceDN w:val="0"/>
        <w:spacing w:after="0" w:line="240" w:lineRule="auto"/>
        <w:textAlignment w:val="baseline"/>
        <w:rPr>
          <w:rFonts w:eastAsia="Calibri" w:cstheme="minorHAnsi"/>
          <w:b/>
          <w:kern w:val="0"/>
          <w14:ligatures w14:val="none"/>
        </w:rPr>
      </w:pPr>
      <w:r w:rsidRPr="00D737D9">
        <w:rPr>
          <w:rFonts w:eastAsia="Calibri" w:cstheme="minorHAnsi"/>
          <w:bCs/>
          <w:kern w:val="0"/>
          <w14:ligatures w14:val="none"/>
        </w:rPr>
        <w:t>34 akh + praktika 6 akh + iseseisev töö 12 akh</w:t>
      </w:r>
    </w:p>
    <w:p w14:paraId="0D3C070F" w14:textId="77777777" w:rsidR="00D737D9" w:rsidRPr="00D737D9" w:rsidRDefault="00D737D9" w:rsidP="00D737D9">
      <w:pPr>
        <w:numPr>
          <w:ilvl w:val="0"/>
          <w:numId w:val="1"/>
        </w:numPr>
        <w:suppressAutoHyphens/>
        <w:autoSpaceDN w:val="0"/>
        <w:spacing w:after="0" w:line="240" w:lineRule="auto"/>
        <w:textAlignment w:val="baseline"/>
        <w:rPr>
          <w:rFonts w:eastAsia="Calibri" w:cstheme="minorHAnsi"/>
          <w:kern w:val="0"/>
          <w14:ligatures w14:val="none"/>
        </w:rPr>
      </w:pPr>
      <w:bookmarkStart w:id="7" w:name="_Hlk128946245"/>
      <w:bookmarkStart w:id="8" w:name="_Hlk128943579"/>
      <w:r w:rsidRPr="00D737D9">
        <w:rPr>
          <w:rFonts w:eastAsia="Calibri" w:cstheme="minorHAnsi"/>
          <w:kern w:val="0"/>
          <w14:ligatures w14:val="none"/>
        </w:rPr>
        <w:t xml:space="preserve">Elamistoimingud  (ülevaade elamistoimingutest) </w:t>
      </w:r>
      <w:bookmarkEnd w:id="7"/>
      <w:r w:rsidRPr="00D737D9">
        <w:rPr>
          <w:rFonts w:eastAsia="Calibri" w:cstheme="minorHAnsi"/>
          <w:kern w:val="0"/>
          <w14:ligatures w14:val="none"/>
        </w:rPr>
        <w:t>– 2 akh</w:t>
      </w:r>
    </w:p>
    <w:p w14:paraId="52E79095" w14:textId="77777777" w:rsidR="00D737D9" w:rsidRPr="00D737D9" w:rsidRDefault="00D737D9" w:rsidP="00D737D9">
      <w:pPr>
        <w:numPr>
          <w:ilvl w:val="0"/>
          <w:numId w:val="1"/>
        </w:numPr>
        <w:suppressAutoHyphens/>
        <w:autoSpaceDN w:val="0"/>
        <w:spacing w:after="0" w:line="240" w:lineRule="auto"/>
        <w:textAlignment w:val="baseline"/>
        <w:rPr>
          <w:rFonts w:eastAsia="Calibri" w:cstheme="minorHAnsi"/>
          <w:kern w:val="0"/>
          <w14:ligatures w14:val="none"/>
        </w:rPr>
      </w:pPr>
      <w:r w:rsidRPr="00D737D9">
        <w:rPr>
          <w:rFonts w:eastAsia="Calibri" w:cstheme="minorHAnsi"/>
          <w:kern w:val="0"/>
          <w14:ligatures w14:val="none"/>
        </w:rPr>
        <w:t>Hügieeni- ja ilutoimingute juhendamine. Seksuaalkäitumise toetamine – 2 akh</w:t>
      </w:r>
    </w:p>
    <w:p w14:paraId="18A27E92" w14:textId="77777777" w:rsidR="00D737D9" w:rsidRPr="00D737D9" w:rsidRDefault="00D737D9" w:rsidP="00D737D9">
      <w:pPr>
        <w:numPr>
          <w:ilvl w:val="0"/>
          <w:numId w:val="1"/>
        </w:numPr>
        <w:suppressAutoHyphens/>
        <w:autoSpaceDN w:val="0"/>
        <w:spacing w:after="0" w:line="240" w:lineRule="auto"/>
        <w:textAlignment w:val="baseline"/>
        <w:rPr>
          <w:rFonts w:eastAsia="Calibri" w:cstheme="minorHAnsi"/>
          <w:kern w:val="0"/>
          <w14:ligatures w14:val="none"/>
        </w:rPr>
      </w:pPr>
      <w:bookmarkStart w:id="9" w:name="_Hlk128943351"/>
      <w:bookmarkEnd w:id="8"/>
      <w:r w:rsidRPr="00D737D9">
        <w:rPr>
          <w:rFonts w:eastAsia="Calibri" w:cstheme="minorHAnsi"/>
          <w:kern w:val="0"/>
          <w14:ligatures w14:val="none"/>
        </w:rPr>
        <w:t xml:space="preserve">Abivajava inimese toitumine ja toitumise jälgimine </w:t>
      </w:r>
      <w:bookmarkEnd w:id="9"/>
      <w:r w:rsidRPr="00D737D9">
        <w:rPr>
          <w:rFonts w:eastAsia="Calibri" w:cstheme="minorHAnsi"/>
          <w:kern w:val="0"/>
          <w14:ligatures w14:val="none"/>
        </w:rPr>
        <w:t>– 4 akh</w:t>
      </w:r>
    </w:p>
    <w:p w14:paraId="2CDE63BC" w14:textId="77777777" w:rsidR="00D737D9" w:rsidRPr="00D737D9" w:rsidRDefault="00D737D9" w:rsidP="00D737D9">
      <w:pPr>
        <w:numPr>
          <w:ilvl w:val="0"/>
          <w:numId w:val="1"/>
        </w:numPr>
        <w:suppressAutoHyphens/>
        <w:autoSpaceDN w:val="0"/>
        <w:spacing w:after="0" w:line="240" w:lineRule="auto"/>
        <w:textAlignment w:val="baseline"/>
        <w:rPr>
          <w:rFonts w:eastAsia="Calibri" w:cstheme="minorHAnsi"/>
          <w:kern w:val="0"/>
          <w14:ligatures w14:val="none"/>
        </w:rPr>
      </w:pPr>
      <w:bookmarkStart w:id="10" w:name="_Hlk128943646"/>
      <w:r w:rsidRPr="00D737D9">
        <w:rPr>
          <w:rFonts w:eastAsia="Calibri" w:cstheme="minorHAnsi"/>
          <w:kern w:val="0"/>
          <w14:ligatures w14:val="none"/>
        </w:rPr>
        <w:t xml:space="preserve">Hooldatava abistamine elamistoimingutes ja hooldusega seotud toimingute läbiviimine(sh rühmatöö) </w:t>
      </w:r>
      <w:bookmarkEnd w:id="10"/>
      <w:r w:rsidRPr="00D737D9">
        <w:rPr>
          <w:rFonts w:eastAsia="Calibri" w:cstheme="minorHAnsi"/>
          <w:kern w:val="0"/>
          <w14:ligatures w14:val="none"/>
        </w:rPr>
        <w:t>– 6 akh</w:t>
      </w:r>
    </w:p>
    <w:p w14:paraId="6AA4DBB7" w14:textId="77777777" w:rsidR="00D737D9" w:rsidRPr="00D737D9" w:rsidRDefault="00D737D9" w:rsidP="00D737D9">
      <w:pPr>
        <w:numPr>
          <w:ilvl w:val="0"/>
          <w:numId w:val="1"/>
        </w:numPr>
        <w:suppressAutoHyphens/>
        <w:autoSpaceDN w:val="0"/>
        <w:spacing w:after="0" w:line="240" w:lineRule="auto"/>
        <w:textAlignment w:val="baseline"/>
        <w:rPr>
          <w:rFonts w:eastAsia="Calibri" w:cstheme="minorHAnsi"/>
          <w:kern w:val="0"/>
          <w14:ligatures w14:val="none"/>
        </w:rPr>
      </w:pPr>
      <w:bookmarkStart w:id="11" w:name="_Hlk128944853"/>
      <w:r w:rsidRPr="00D737D9">
        <w:rPr>
          <w:rFonts w:eastAsia="Calibri" w:cstheme="minorHAnsi"/>
          <w:kern w:val="0"/>
          <w14:ligatures w14:val="none"/>
        </w:rPr>
        <w:t xml:space="preserve">Aktiviseerivad tegevused </w:t>
      </w:r>
      <w:bookmarkEnd w:id="11"/>
      <w:r w:rsidRPr="00D737D9">
        <w:rPr>
          <w:rFonts w:eastAsia="Calibri" w:cstheme="minorHAnsi"/>
          <w:kern w:val="0"/>
          <w14:ligatures w14:val="none"/>
        </w:rPr>
        <w:t>– 4 akh</w:t>
      </w:r>
    </w:p>
    <w:p w14:paraId="518DF311" w14:textId="77777777" w:rsidR="00D737D9" w:rsidRPr="00D737D9" w:rsidRDefault="00D737D9" w:rsidP="00D737D9">
      <w:pPr>
        <w:numPr>
          <w:ilvl w:val="0"/>
          <w:numId w:val="1"/>
        </w:numPr>
        <w:suppressAutoHyphens/>
        <w:autoSpaceDN w:val="0"/>
        <w:spacing w:after="0" w:line="240" w:lineRule="auto"/>
        <w:textAlignment w:val="baseline"/>
        <w:rPr>
          <w:rFonts w:eastAsia="Calibri" w:cstheme="minorHAnsi"/>
          <w:kern w:val="0"/>
          <w14:ligatures w14:val="none"/>
        </w:rPr>
      </w:pPr>
      <w:bookmarkStart w:id="12" w:name="_Hlk128941885"/>
      <w:r w:rsidRPr="00D737D9">
        <w:rPr>
          <w:rFonts w:eastAsia="Calibri" w:cstheme="minorHAnsi"/>
          <w:kern w:val="0"/>
          <w14:ligatures w14:val="none"/>
        </w:rPr>
        <w:t xml:space="preserve">Hooldustoimingud erinevate haiguste puhul (sh lamatiste, kukkumiste ennetamine) </w:t>
      </w:r>
      <w:bookmarkEnd w:id="12"/>
      <w:r w:rsidRPr="00D737D9">
        <w:rPr>
          <w:rFonts w:eastAsia="Calibri" w:cstheme="minorHAnsi"/>
          <w:kern w:val="0"/>
          <w14:ligatures w14:val="none"/>
        </w:rPr>
        <w:t>– 4 akh</w:t>
      </w:r>
    </w:p>
    <w:p w14:paraId="4DB2A91E" w14:textId="77777777" w:rsidR="00D737D9" w:rsidRPr="00D737D9" w:rsidRDefault="00D737D9" w:rsidP="00D737D9">
      <w:pPr>
        <w:numPr>
          <w:ilvl w:val="0"/>
          <w:numId w:val="1"/>
        </w:numPr>
        <w:suppressAutoHyphens/>
        <w:autoSpaceDN w:val="0"/>
        <w:spacing w:after="0" w:line="240" w:lineRule="auto"/>
        <w:textAlignment w:val="baseline"/>
        <w:rPr>
          <w:rFonts w:eastAsia="Calibri" w:cstheme="minorHAnsi"/>
          <w:kern w:val="0"/>
          <w14:ligatures w14:val="none"/>
        </w:rPr>
      </w:pPr>
      <w:bookmarkStart w:id="13" w:name="_Hlk128944069"/>
      <w:r w:rsidRPr="00D737D9">
        <w:rPr>
          <w:rFonts w:eastAsia="Calibri" w:cstheme="minorHAnsi"/>
          <w:kern w:val="0"/>
          <w14:ligatures w14:val="none"/>
        </w:rPr>
        <w:t xml:space="preserve">Õe abistamine  õendustoimingute teostamisel (sh rühmatöö) </w:t>
      </w:r>
      <w:bookmarkEnd w:id="13"/>
      <w:r w:rsidRPr="00D737D9">
        <w:rPr>
          <w:rFonts w:eastAsia="Calibri" w:cstheme="minorHAnsi"/>
          <w:kern w:val="0"/>
          <w14:ligatures w14:val="none"/>
        </w:rPr>
        <w:t>– 4 akh</w:t>
      </w:r>
    </w:p>
    <w:p w14:paraId="0488D6B4" w14:textId="270D09E5" w:rsidR="00D737D9" w:rsidRPr="00104168" w:rsidRDefault="00D737D9" w:rsidP="00104168">
      <w:pPr>
        <w:numPr>
          <w:ilvl w:val="0"/>
          <w:numId w:val="1"/>
        </w:numPr>
        <w:suppressAutoHyphens/>
        <w:autoSpaceDN w:val="0"/>
        <w:spacing w:after="0" w:line="240" w:lineRule="auto"/>
        <w:textAlignment w:val="baseline"/>
        <w:rPr>
          <w:rFonts w:eastAsia="Calibri" w:cstheme="minorHAnsi"/>
          <w:kern w:val="0"/>
          <w14:ligatures w14:val="none"/>
        </w:rPr>
      </w:pPr>
      <w:bookmarkStart w:id="14" w:name="_Hlk128941666"/>
      <w:r w:rsidRPr="00D737D9">
        <w:rPr>
          <w:rFonts w:eastAsia="Calibri" w:cstheme="minorHAnsi"/>
          <w:kern w:val="0"/>
          <w14:ligatures w14:val="none"/>
        </w:rPr>
        <w:t xml:space="preserve">Ergonoomika – ergonoomilised töövõtted ja põetus. Hooldus- ja liikumisabivahendid (sh rühmatöö) </w:t>
      </w:r>
      <w:bookmarkEnd w:id="14"/>
      <w:r w:rsidRPr="00D737D9">
        <w:rPr>
          <w:rFonts w:eastAsia="Calibri" w:cstheme="minorHAnsi"/>
          <w:kern w:val="0"/>
          <w14:ligatures w14:val="none"/>
        </w:rPr>
        <w:t>– 8 akh</w:t>
      </w:r>
    </w:p>
    <w:p w14:paraId="10A17223" w14:textId="77777777" w:rsidR="00D737D9" w:rsidRPr="00D737D9" w:rsidRDefault="00D737D9" w:rsidP="00D737D9">
      <w:pPr>
        <w:spacing w:after="0" w:line="240" w:lineRule="auto"/>
        <w:ind w:left="360"/>
        <w:rPr>
          <w:rFonts w:cstheme="minorHAnsi"/>
          <w:kern w:val="0"/>
          <w:lang w:val="en-GB"/>
          <w14:ligatures w14:val="none"/>
        </w:rPr>
      </w:pPr>
      <w:r w:rsidRPr="00D737D9">
        <w:rPr>
          <w:rFonts w:cstheme="minorHAnsi"/>
          <w:kern w:val="0"/>
          <w:lang w:val="en-GB"/>
          <w14:ligatures w14:val="none"/>
        </w:rPr>
        <w:t>Praktika/eneseanalüüs 6 akh</w:t>
      </w:r>
    </w:p>
    <w:p w14:paraId="1CA46BC7" w14:textId="77777777" w:rsidR="00D737D9" w:rsidRPr="00D737D9" w:rsidRDefault="00D737D9" w:rsidP="00D737D9">
      <w:pPr>
        <w:spacing w:after="0" w:line="240" w:lineRule="auto"/>
        <w:ind w:left="360"/>
        <w:rPr>
          <w:rFonts w:cstheme="minorHAnsi"/>
          <w:kern w:val="0"/>
          <w:lang w:val="en-GB"/>
          <w14:ligatures w14:val="none"/>
        </w:rPr>
      </w:pPr>
      <w:r w:rsidRPr="00D737D9">
        <w:rPr>
          <w:rFonts w:cstheme="minorHAnsi"/>
          <w:kern w:val="0"/>
          <w:lang w:val="en-GB"/>
          <w14:ligatures w14:val="none"/>
        </w:rPr>
        <w:t xml:space="preserve">Iseseisev töö 12 akh </w:t>
      </w:r>
    </w:p>
    <w:p w14:paraId="6AC77A92" w14:textId="77777777" w:rsidR="00D737D9" w:rsidRPr="00D737D9" w:rsidRDefault="00D737D9" w:rsidP="00D737D9">
      <w:pPr>
        <w:spacing w:after="0" w:line="240" w:lineRule="auto"/>
        <w:ind w:left="360"/>
        <w:rPr>
          <w:rFonts w:cstheme="minorHAnsi"/>
          <w:kern w:val="0"/>
          <w:lang w:val="en-GB"/>
          <w14:ligatures w14:val="none"/>
        </w:rPr>
      </w:pPr>
    </w:p>
    <w:p w14:paraId="01B6259C" w14:textId="77777777" w:rsidR="00D737D9" w:rsidRPr="00D737D9" w:rsidRDefault="00D737D9" w:rsidP="00D737D9">
      <w:pPr>
        <w:suppressAutoHyphens/>
        <w:autoSpaceDN w:val="0"/>
        <w:spacing w:after="0" w:line="240" w:lineRule="auto"/>
        <w:textAlignment w:val="baseline"/>
        <w:rPr>
          <w:rFonts w:eastAsia="Calibri" w:cstheme="minorHAnsi"/>
          <w:b/>
          <w:kern w:val="0"/>
          <w14:ligatures w14:val="none"/>
        </w:rPr>
      </w:pPr>
      <w:r w:rsidRPr="00D737D9">
        <w:rPr>
          <w:rFonts w:eastAsia="Calibri" w:cstheme="minorHAnsi"/>
          <w:b/>
          <w:kern w:val="0"/>
          <w14:ligatures w14:val="none"/>
        </w:rPr>
        <w:t>III moodul – töö eakatega</w:t>
      </w:r>
    </w:p>
    <w:p w14:paraId="43CD7ACF" w14:textId="77777777" w:rsidR="00D737D9" w:rsidRPr="00D737D9" w:rsidRDefault="00D737D9" w:rsidP="00D737D9">
      <w:pPr>
        <w:suppressAutoHyphens/>
        <w:autoSpaceDN w:val="0"/>
        <w:spacing w:after="0" w:line="240" w:lineRule="auto"/>
        <w:textAlignment w:val="baseline"/>
        <w:rPr>
          <w:rFonts w:eastAsia="Calibri" w:cstheme="minorHAnsi"/>
          <w:bCs/>
          <w:kern w:val="0"/>
          <w14:ligatures w14:val="none"/>
        </w:rPr>
      </w:pPr>
      <w:r w:rsidRPr="00D737D9">
        <w:rPr>
          <w:rFonts w:eastAsia="Calibri" w:cstheme="minorHAnsi"/>
          <w:bCs/>
          <w:kern w:val="0"/>
          <w14:ligatures w14:val="none"/>
        </w:rPr>
        <w:t>26 akh + praktika 2 akh + iseseisev töö 8 akh</w:t>
      </w:r>
    </w:p>
    <w:p w14:paraId="3CED2654" w14:textId="77777777" w:rsidR="00D737D9" w:rsidRPr="00D737D9" w:rsidRDefault="00D737D9" w:rsidP="00D737D9">
      <w:pPr>
        <w:numPr>
          <w:ilvl w:val="0"/>
          <w:numId w:val="1"/>
        </w:numPr>
        <w:suppressAutoHyphens/>
        <w:autoSpaceDN w:val="0"/>
        <w:spacing w:after="0" w:line="240" w:lineRule="auto"/>
        <w:textAlignment w:val="baseline"/>
        <w:rPr>
          <w:rFonts w:eastAsia="Calibri" w:cstheme="minorHAnsi"/>
          <w:kern w:val="0"/>
          <w14:ligatures w14:val="none"/>
        </w:rPr>
      </w:pPr>
      <w:bookmarkStart w:id="15" w:name="_Hlk128943138"/>
      <w:r w:rsidRPr="00D737D9">
        <w:rPr>
          <w:rFonts w:eastAsia="Calibri" w:cstheme="minorHAnsi"/>
          <w:kern w:val="0"/>
          <w14:ligatures w14:val="none"/>
        </w:rPr>
        <w:t xml:space="preserve">Hooldusplaan ja selle koostamine (sh hindamine). </w:t>
      </w:r>
      <w:bookmarkStart w:id="16" w:name="_Hlk128942616"/>
      <w:r w:rsidRPr="00D737D9">
        <w:rPr>
          <w:rFonts w:eastAsia="Calibri" w:cstheme="minorHAnsi"/>
          <w:kern w:val="0"/>
          <w14:ligatures w14:val="none"/>
        </w:rPr>
        <w:t>Meeskonnatöö</w:t>
      </w:r>
      <w:bookmarkEnd w:id="16"/>
      <w:r w:rsidRPr="00D737D9">
        <w:rPr>
          <w:rFonts w:eastAsia="Calibri" w:cstheme="minorHAnsi"/>
          <w:kern w:val="0"/>
          <w14:ligatures w14:val="none"/>
        </w:rPr>
        <w:t xml:space="preserve"> </w:t>
      </w:r>
      <w:bookmarkEnd w:id="15"/>
      <w:r w:rsidRPr="00D737D9">
        <w:rPr>
          <w:rFonts w:eastAsia="Calibri" w:cstheme="minorHAnsi"/>
          <w:kern w:val="0"/>
          <w14:ligatures w14:val="none"/>
        </w:rPr>
        <w:t>– 4 akh</w:t>
      </w:r>
    </w:p>
    <w:p w14:paraId="70E427CC" w14:textId="77777777" w:rsidR="00D737D9" w:rsidRPr="00D737D9" w:rsidRDefault="00D737D9" w:rsidP="00D737D9">
      <w:pPr>
        <w:numPr>
          <w:ilvl w:val="0"/>
          <w:numId w:val="1"/>
        </w:numPr>
        <w:suppressAutoHyphens/>
        <w:autoSpaceDN w:val="0"/>
        <w:spacing w:after="0" w:line="240" w:lineRule="auto"/>
        <w:textAlignment w:val="baseline"/>
        <w:rPr>
          <w:rFonts w:eastAsia="Calibri" w:cstheme="minorHAnsi"/>
          <w:kern w:val="0"/>
          <w14:ligatures w14:val="none"/>
        </w:rPr>
      </w:pPr>
      <w:bookmarkStart w:id="17" w:name="_Hlk128939713"/>
      <w:bookmarkStart w:id="18" w:name="_Hlk128944917"/>
      <w:r w:rsidRPr="00D737D9">
        <w:rPr>
          <w:rFonts w:eastAsia="Calibri" w:cstheme="minorHAnsi"/>
          <w:kern w:val="0"/>
          <w14:ligatures w14:val="none"/>
        </w:rPr>
        <w:t xml:space="preserve">Töö erivajadustega inimestega, </w:t>
      </w:r>
      <w:bookmarkStart w:id="19" w:name="_Hlk128947188"/>
      <w:r w:rsidRPr="00D737D9">
        <w:rPr>
          <w:rFonts w:eastAsia="Calibri" w:cstheme="minorHAnsi"/>
          <w:kern w:val="0"/>
          <w14:ligatures w14:val="none"/>
        </w:rPr>
        <w:t xml:space="preserve">sh dementsuse sündroomiga </w:t>
      </w:r>
      <w:bookmarkEnd w:id="17"/>
      <w:bookmarkEnd w:id="19"/>
      <w:r w:rsidRPr="00D737D9">
        <w:rPr>
          <w:rFonts w:eastAsia="Calibri" w:cstheme="minorHAnsi"/>
          <w:kern w:val="0"/>
          <w14:ligatures w14:val="none"/>
        </w:rPr>
        <w:t>– 4 akh</w:t>
      </w:r>
    </w:p>
    <w:p w14:paraId="7BD7C1A7" w14:textId="77777777" w:rsidR="00D737D9" w:rsidRPr="00D737D9" w:rsidRDefault="00D737D9" w:rsidP="00D737D9">
      <w:pPr>
        <w:numPr>
          <w:ilvl w:val="0"/>
          <w:numId w:val="1"/>
        </w:numPr>
        <w:suppressAutoHyphens/>
        <w:autoSpaceDN w:val="0"/>
        <w:spacing w:after="0" w:line="240" w:lineRule="auto"/>
        <w:textAlignment w:val="baseline"/>
        <w:rPr>
          <w:rFonts w:eastAsia="Calibri" w:cstheme="minorHAnsi"/>
          <w:b/>
          <w:kern w:val="0"/>
          <w14:ligatures w14:val="none"/>
        </w:rPr>
      </w:pPr>
      <w:bookmarkStart w:id="20" w:name="_Hlk128946565"/>
      <w:r w:rsidRPr="00D737D9">
        <w:rPr>
          <w:rFonts w:eastAsia="Calibri" w:cstheme="minorHAnsi"/>
          <w:kern w:val="0"/>
          <w14:ligatures w14:val="none"/>
        </w:rPr>
        <w:t xml:space="preserve"> Hooldus psüühika- ja käitumishäirete korral</w:t>
      </w:r>
      <w:bookmarkEnd w:id="18"/>
      <w:r w:rsidRPr="00D737D9">
        <w:rPr>
          <w:rFonts w:eastAsia="Calibri" w:cstheme="minorHAnsi"/>
          <w:kern w:val="0"/>
          <w14:ligatures w14:val="none"/>
        </w:rPr>
        <w:t xml:space="preserve">. </w:t>
      </w:r>
      <w:bookmarkStart w:id="21" w:name="_Hlk128944512"/>
      <w:r w:rsidRPr="00D737D9">
        <w:rPr>
          <w:rFonts w:ascii="Calibri" w:eastAsia="Calibri" w:hAnsi="Calibri" w:cs="Times New Roman"/>
          <w:kern w:val="0"/>
          <w14:ligatures w14:val="none"/>
        </w:rPr>
        <w:t>Kriisid ja nendega toimetulek. Toimetulek vägivaldse käitumisega</w:t>
      </w:r>
      <w:bookmarkEnd w:id="20"/>
      <w:r w:rsidRPr="00D737D9">
        <w:rPr>
          <w:rFonts w:eastAsia="Calibri" w:cstheme="minorHAnsi"/>
          <w:kern w:val="0"/>
          <w14:ligatures w14:val="none"/>
        </w:rPr>
        <w:t xml:space="preserve"> - 6 akh</w:t>
      </w:r>
    </w:p>
    <w:p w14:paraId="1F2D3050" w14:textId="77777777" w:rsidR="00D737D9" w:rsidRPr="00D737D9" w:rsidRDefault="00D737D9" w:rsidP="00D737D9">
      <w:pPr>
        <w:numPr>
          <w:ilvl w:val="0"/>
          <w:numId w:val="1"/>
        </w:numPr>
        <w:suppressAutoHyphens/>
        <w:autoSpaceDN w:val="0"/>
        <w:spacing w:after="0" w:line="240" w:lineRule="auto"/>
        <w:textAlignment w:val="baseline"/>
        <w:rPr>
          <w:rFonts w:eastAsia="Calibri" w:cstheme="minorHAnsi"/>
          <w:kern w:val="0"/>
          <w14:ligatures w14:val="none"/>
        </w:rPr>
      </w:pPr>
      <w:r w:rsidRPr="00D737D9">
        <w:rPr>
          <w:rFonts w:eastAsia="Calibri" w:cstheme="minorHAnsi"/>
          <w:kern w:val="0"/>
          <w14:ligatures w14:val="none"/>
        </w:rPr>
        <w:t>Surija hoolduse põhimõtted (keda loetakse surijaks). Lähedaste toetamine ja juhendamine surija hooldamisel</w:t>
      </w:r>
      <w:r w:rsidRPr="00D737D9">
        <w:rPr>
          <w:rFonts w:eastAsia="Calibri" w:cstheme="minorHAnsi"/>
          <w:color w:val="FF0000"/>
          <w:kern w:val="0"/>
          <w14:ligatures w14:val="none"/>
        </w:rPr>
        <w:t xml:space="preserve"> </w:t>
      </w:r>
      <w:bookmarkEnd w:id="21"/>
      <w:r w:rsidRPr="00D737D9">
        <w:rPr>
          <w:rFonts w:eastAsia="Calibri" w:cstheme="minorHAnsi"/>
          <w:kern w:val="0"/>
          <w14:ligatures w14:val="none"/>
        </w:rPr>
        <w:t>– 4 akh</w:t>
      </w:r>
    </w:p>
    <w:p w14:paraId="23A31E4B" w14:textId="77777777" w:rsidR="00D737D9" w:rsidRPr="00D737D9" w:rsidRDefault="00D737D9" w:rsidP="00D737D9">
      <w:pPr>
        <w:numPr>
          <w:ilvl w:val="0"/>
          <w:numId w:val="1"/>
        </w:numPr>
        <w:suppressAutoHyphens/>
        <w:autoSpaceDN w:val="0"/>
        <w:spacing w:after="0" w:line="240" w:lineRule="auto"/>
        <w:textAlignment w:val="baseline"/>
        <w:rPr>
          <w:rFonts w:eastAsia="Calibri" w:cstheme="minorHAnsi"/>
          <w:b/>
          <w:kern w:val="0"/>
          <w14:ligatures w14:val="none"/>
        </w:rPr>
      </w:pPr>
      <w:bookmarkStart w:id="22" w:name="_Hlk128944787"/>
      <w:r w:rsidRPr="00D737D9">
        <w:rPr>
          <w:rFonts w:eastAsia="Calibri" w:cstheme="minorHAnsi"/>
          <w:kern w:val="0"/>
          <w14:ligatures w14:val="none"/>
        </w:rPr>
        <w:t xml:space="preserve">Majapidamistööde korraldamine (sh rühmatöö) </w:t>
      </w:r>
      <w:bookmarkEnd w:id="22"/>
      <w:r w:rsidRPr="00D737D9">
        <w:rPr>
          <w:rFonts w:eastAsia="Calibri" w:cstheme="minorHAnsi"/>
          <w:kern w:val="0"/>
          <w14:ligatures w14:val="none"/>
        </w:rPr>
        <w:t>– 6 akh</w:t>
      </w:r>
    </w:p>
    <w:p w14:paraId="4CA49281" w14:textId="3A416CE2" w:rsidR="00D737D9" w:rsidRPr="00104168" w:rsidRDefault="00D737D9" w:rsidP="00104168">
      <w:pPr>
        <w:suppressAutoHyphens/>
        <w:autoSpaceDN w:val="0"/>
        <w:spacing w:line="247" w:lineRule="auto"/>
        <w:textAlignment w:val="baseline"/>
        <w:rPr>
          <w:rFonts w:ascii="Calibri" w:eastAsia="Calibri" w:hAnsi="Calibri" w:cs="Times New Roman"/>
          <w:kern w:val="0"/>
          <w14:ligatures w14:val="none"/>
        </w:rPr>
      </w:pPr>
      <w:bookmarkStart w:id="23" w:name="_Hlk128943181"/>
      <w:r w:rsidRPr="00D737D9">
        <w:rPr>
          <w:rFonts w:ascii="Calibri" w:eastAsia="Calibri" w:hAnsi="Calibri" w:cs="Times New Roman"/>
          <w:kern w:val="0"/>
          <w14:ligatures w14:val="none"/>
        </w:rPr>
        <w:t xml:space="preserve">Rühmatöö - hooldusplaanide ja hoolduspäevikute arutelu </w:t>
      </w:r>
      <w:bookmarkEnd w:id="23"/>
      <w:r w:rsidRPr="00D737D9">
        <w:rPr>
          <w:rFonts w:ascii="Calibri" w:eastAsia="Calibri" w:hAnsi="Calibri" w:cs="Times New Roman"/>
          <w:kern w:val="0"/>
          <w14:ligatures w14:val="none"/>
        </w:rPr>
        <w:t>– 2 akh</w:t>
      </w:r>
    </w:p>
    <w:p w14:paraId="60954836" w14:textId="77777777" w:rsidR="00D737D9" w:rsidRPr="00D737D9" w:rsidRDefault="00D737D9" w:rsidP="00D737D9">
      <w:pPr>
        <w:spacing w:after="0" w:line="240" w:lineRule="auto"/>
        <w:ind w:left="360"/>
        <w:rPr>
          <w:rFonts w:cstheme="minorHAnsi"/>
          <w:kern w:val="0"/>
          <w:lang w:val="en-GB"/>
          <w14:ligatures w14:val="none"/>
        </w:rPr>
      </w:pPr>
      <w:r w:rsidRPr="00D737D9">
        <w:rPr>
          <w:rFonts w:cstheme="minorHAnsi"/>
          <w:kern w:val="0"/>
          <w:lang w:val="en-GB"/>
          <w14:ligatures w14:val="none"/>
        </w:rPr>
        <w:t>Praktika ja eneseanalüüs 2 akh</w:t>
      </w:r>
    </w:p>
    <w:p w14:paraId="5A00284A" w14:textId="77777777" w:rsidR="00D737D9" w:rsidRPr="00D737D9" w:rsidRDefault="00D737D9" w:rsidP="00D737D9">
      <w:pPr>
        <w:spacing w:after="0" w:line="240" w:lineRule="auto"/>
        <w:ind w:left="360"/>
        <w:rPr>
          <w:rFonts w:cstheme="minorHAnsi"/>
          <w:kern w:val="0"/>
          <w:lang w:val="en-GB"/>
          <w14:ligatures w14:val="none"/>
        </w:rPr>
      </w:pPr>
      <w:r w:rsidRPr="00D737D9">
        <w:rPr>
          <w:rFonts w:cstheme="minorHAnsi"/>
          <w:kern w:val="0"/>
          <w:lang w:val="en-GB"/>
          <w14:ligatures w14:val="none"/>
        </w:rPr>
        <w:t xml:space="preserve">Iseseisev töö 8 akh – hooldusplaani koostamine </w:t>
      </w:r>
    </w:p>
    <w:p w14:paraId="53169592" w14:textId="77777777" w:rsidR="00D737D9" w:rsidRPr="00D737D9" w:rsidRDefault="00D737D9" w:rsidP="00D737D9">
      <w:pPr>
        <w:spacing w:after="0" w:line="240" w:lineRule="auto"/>
        <w:rPr>
          <w:rFonts w:eastAsia="Calibri" w:cstheme="minorHAnsi"/>
          <w:b/>
          <w:bCs/>
          <w:kern w:val="0"/>
          <w14:ligatures w14:val="none"/>
        </w:rPr>
      </w:pPr>
    </w:p>
    <w:p w14:paraId="2474D117" w14:textId="77777777" w:rsidR="00D737D9" w:rsidRPr="00D737D9" w:rsidRDefault="00D737D9" w:rsidP="00D737D9">
      <w:pPr>
        <w:spacing w:after="0" w:line="240" w:lineRule="auto"/>
        <w:rPr>
          <w:rFonts w:eastAsia="Calibri" w:cstheme="minorHAnsi"/>
          <w:b/>
          <w:bCs/>
          <w:kern w:val="0"/>
          <w14:ligatures w14:val="none"/>
        </w:rPr>
      </w:pPr>
      <w:r w:rsidRPr="00D737D9">
        <w:rPr>
          <w:rFonts w:eastAsia="Calibri" w:cstheme="minorHAnsi"/>
          <w:b/>
          <w:bCs/>
          <w:kern w:val="0"/>
          <w14:ligatures w14:val="none"/>
        </w:rPr>
        <w:t>IV moodul – koolituse kokkuvõte</w:t>
      </w:r>
    </w:p>
    <w:p w14:paraId="30862B09" w14:textId="77777777" w:rsidR="00D737D9" w:rsidRPr="00D737D9" w:rsidRDefault="00D737D9" w:rsidP="00D737D9">
      <w:pPr>
        <w:spacing w:after="0" w:line="240" w:lineRule="auto"/>
        <w:ind w:left="360"/>
        <w:rPr>
          <w:rFonts w:eastAsia="Calibri" w:cstheme="minorHAnsi"/>
          <w:kern w:val="0"/>
          <w14:ligatures w14:val="none"/>
        </w:rPr>
      </w:pPr>
      <w:r w:rsidRPr="00D737D9">
        <w:rPr>
          <w:rFonts w:eastAsia="Calibri" w:cstheme="minorHAnsi"/>
          <w:bCs/>
          <w:kern w:val="0"/>
          <w14:ligatures w14:val="none"/>
        </w:rPr>
        <w:t>4 akh</w:t>
      </w:r>
    </w:p>
    <w:p w14:paraId="262DBD48" w14:textId="77777777" w:rsidR="00D737D9" w:rsidRPr="00D737D9" w:rsidRDefault="00D737D9" w:rsidP="00D737D9">
      <w:pPr>
        <w:numPr>
          <w:ilvl w:val="0"/>
          <w:numId w:val="1"/>
        </w:numPr>
        <w:suppressAutoHyphens/>
        <w:autoSpaceDN w:val="0"/>
        <w:spacing w:after="0" w:line="240" w:lineRule="auto"/>
        <w:textAlignment w:val="baseline"/>
        <w:rPr>
          <w:rFonts w:eastAsia="Calibri" w:cstheme="minorHAnsi"/>
          <w:b/>
          <w:kern w:val="0"/>
          <w14:ligatures w14:val="none"/>
        </w:rPr>
      </w:pPr>
      <w:r w:rsidRPr="00D737D9">
        <w:rPr>
          <w:rFonts w:eastAsia="Calibri" w:cstheme="minorHAnsi"/>
          <w:kern w:val="0"/>
          <w14:ligatures w14:val="none"/>
        </w:rPr>
        <w:t xml:space="preserve">Iseseisva töö ja praktikas kogetud juhtumite arutelu koolitusel läbitud teemade põhjal – 4 akh </w:t>
      </w:r>
    </w:p>
    <w:p w14:paraId="43C331CC" w14:textId="77777777" w:rsidR="00D737D9" w:rsidRPr="00D737D9" w:rsidRDefault="00D737D9" w:rsidP="00D737D9">
      <w:pPr>
        <w:spacing w:after="0" w:line="240" w:lineRule="auto"/>
        <w:ind w:left="360"/>
        <w:rPr>
          <w:rFonts w:eastAsia="Calibri" w:cstheme="minorHAnsi"/>
          <w:kern w:val="0"/>
          <w14:ligatures w14:val="none"/>
        </w:rPr>
      </w:pPr>
    </w:p>
    <w:p w14:paraId="325A3341" w14:textId="7AFAFA02" w:rsidR="00D737D9" w:rsidRPr="00104168" w:rsidRDefault="00D737D9" w:rsidP="00D737D9">
      <w:pPr>
        <w:suppressAutoHyphens/>
        <w:autoSpaceDN w:val="0"/>
        <w:spacing w:after="0" w:line="240" w:lineRule="auto"/>
        <w:textAlignment w:val="baseline"/>
        <w:rPr>
          <w:rFonts w:cstheme="minorHAnsi"/>
          <w:b/>
          <w:bCs/>
          <w:kern w:val="0"/>
          <w:lang w:val="en-GB"/>
          <w14:ligatures w14:val="none"/>
        </w:rPr>
      </w:pPr>
      <w:r w:rsidRPr="00D737D9">
        <w:rPr>
          <w:rFonts w:eastAsia="Calibri" w:cstheme="minorHAnsi"/>
          <w:b/>
          <w:bCs/>
          <w:kern w:val="0"/>
          <w14:ligatures w14:val="none"/>
        </w:rPr>
        <w:t>V moodul</w:t>
      </w:r>
      <w:r w:rsidRPr="00D737D9">
        <w:rPr>
          <w:rFonts w:eastAsia="Calibri" w:cstheme="minorHAnsi"/>
          <w:kern w:val="0"/>
          <w14:ligatures w14:val="none"/>
        </w:rPr>
        <w:t xml:space="preserve"> - </w:t>
      </w:r>
      <w:r w:rsidRPr="00D737D9">
        <w:rPr>
          <w:rFonts w:cstheme="minorHAnsi"/>
          <w:b/>
          <w:bCs/>
          <w:kern w:val="0"/>
          <w:lang w:val="en-GB"/>
          <w14:ligatures w14:val="none"/>
        </w:rPr>
        <w:t xml:space="preserve">esmaabi 16 </w:t>
      </w:r>
      <w:r w:rsidRPr="00D737D9">
        <w:rPr>
          <w:rFonts w:cstheme="minorHAnsi"/>
          <w:kern w:val="0"/>
          <w:lang w:val="en-GB"/>
          <w14:ligatures w14:val="none"/>
        </w:rPr>
        <w:t>akh (auditoorne õpe)</w:t>
      </w:r>
    </w:p>
    <w:p w14:paraId="496D1DC7" w14:textId="77777777" w:rsidR="00D737D9" w:rsidRPr="00D737D9" w:rsidRDefault="00D737D9" w:rsidP="00D737D9">
      <w:pPr>
        <w:spacing w:after="0" w:line="240" w:lineRule="auto"/>
        <w:rPr>
          <w:rFonts w:eastAsia="Calibri" w:cstheme="minorHAnsi"/>
          <w:kern w:val="0"/>
          <w14:ligatures w14:val="none"/>
        </w:rPr>
      </w:pPr>
    </w:p>
    <w:p w14:paraId="7A1C3AF9" w14:textId="77777777" w:rsidR="00D737D9" w:rsidRPr="00D737D9" w:rsidRDefault="00D737D9" w:rsidP="00D737D9">
      <w:pPr>
        <w:spacing w:after="0" w:line="240" w:lineRule="auto"/>
        <w:rPr>
          <w:rFonts w:eastAsia="Calibri" w:cstheme="minorHAnsi"/>
          <w:kern w:val="0"/>
          <w14:ligatures w14:val="none"/>
        </w:rPr>
      </w:pPr>
      <w:r w:rsidRPr="00D737D9">
        <w:rPr>
          <w:rFonts w:eastAsia="Calibri" w:cstheme="minorHAnsi"/>
          <w:kern w:val="0"/>
          <w14:ligatures w14:val="none"/>
        </w:rPr>
        <w:t>Praktika sisu ja korraldamine (</w:t>
      </w:r>
      <w:r w:rsidRPr="00D737D9">
        <w:rPr>
          <w:rFonts w:eastAsia="Calibri" w:cstheme="minorHAnsi"/>
          <w:b/>
          <w:bCs/>
          <w:kern w:val="0"/>
          <w14:ligatures w14:val="none"/>
        </w:rPr>
        <w:t>eneseanalüüs praktilise töökogemuse kohta)</w:t>
      </w:r>
    </w:p>
    <w:p w14:paraId="280F60F0" w14:textId="77777777" w:rsidR="00D737D9" w:rsidRPr="00D737D9" w:rsidRDefault="00D737D9" w:rsidP="00D737D9">
      <w:pPr>
        <w:suppressAutoHyphens/>
        <w:autoSpaceDN w:val="0"/>
        <w:spacing w:after="0" w:line="240" w:lineRule="auto"/>
        <w:contextualSpacing/>
        <w:textAlignment w:val="baseline"/>
        <w:rPr>
          <w:rFonts w:eastAsia="Calibri" w:cstheme="minorHAnsi"/>
          <w:kern w:val="0"/>
          <w14:ligatures w14:val="none"/>
        </w:rPr>
      </w:pPr>
      <w:r w:rsidRPr="00D737D9">
        <w:rPr>
          <w:rFonts w:eastAsia="Calibri" w:cstheme="minorHAnsi"/>
          <w:kern w:val="0"/>
          <w14:ligatures w14:val="none"/>
        </w:rPr>
        <w:t>Osaleja töökoht  määrab praktikajuhendaja (on ka</w:t>
      </w:r>
      <w:r w:rsidRPr="00D737D9">
        <w:rPr>
          <w:rFonts w:eastAsia="Calibri" w:cstheme="minorHAnsi"/>
          <w:color w:val="FF0000"/>
          <w:kern w:val="0"/>
          <w14:ligatures w14:val="none"/>
        </w:rPr>
        <w:t xml:space="preserve"> </w:t>
      </w:r>
      <w:r w:rsidRPr="00D737D9">
        <w:rPr>
          <w:rFonts w:eastAsia="Calibri" w:cstheme="minorHAnsi"/>
          <w:kern w:val="0"/>
          <w14:ligatures w14:val="none"/>
        </w:rPr>
        <w:t xml:space="preserve">võimalik läbida praktika koolitusasutuse partnerhooldusasutusel). </w:t>
      </w:r>
    </w:p>
    <w:p w14:paraId="7106A20A" w14:textId="77777777" w:rsidR="00D737D9" w:rsidRPr="00D737D9" w:rsidRDefault="00D737D9" w:rsidP="00D737D9">
      <w:pPr>
        <w:suppressAutoHyphens/>
        <w:autoSpaceDN w:val="0"/>
        <w:spacing w:after="0" w:line="240" w:lineRule="auto"/>
        <w:contextualSpacing/>
        <w:textAlignment w:val="baseline"/>
        <w:rPr>
          <w:rFonts w:eastAsia="Times New Roman" w:cstheme="minorHAnsi"/>
          <w:kern w:val="0"/>
          <w:lang w:val="en-GB" w:eastAsia="en-GB"/>
          <w14:ligatures w14:val="none"/>
        </w:rPr>
      </w:pPr>
      <w:r w:rsidRPr="00D737D9">
        <w:rPr>
          <w:rFonts w:eastAsia="Times New Roman" w:cstheme="minorHAnsi"/>
          <w:kern w:val="0"/>
          <w:lang w:eastAsia="en-GB"/>
          <w14:ligatures w14:val="none"/>
        </w:rPr>
        <w:t>Praktika lühikava:</w:t>
      </w:r>
    </w:p>
    <w:p w14:paraId="26834515" w14:textId="77777777" w:rsidR="00D737D9" w:rsidRPr="00D737D9" w:rsidRDefault="00D737D9" w:rsidP="00D737D9">
      <w:pPr>
        <w:numPr>
          <w:ilvl w:val="0"/>
          <w:numId w:val="14"/>
        </w:numPr>
        <w:suppressAutoHyphens/>
        <w:autoSpaceDN w:val="0"/>
        <w:spacing w:after="0" w:line="240" w:lineRule="auto"/>
        <w:contextualSpacing/>
        <w:textAlignment w:val="baseline"/>
        <w:rPr>
          <w:rFonts w:eastAsia="Times New Roman" w:cstheme="minorHAnsi"/>
          <w:kern w:val="0"/>
          <w:lang w:val="en-GB" w:eastAsia="en-GB"/>
          <w14:ligatures w14:val="none"/>
        </w:rPr>
      </w:pPr>
      <w:r w:rsidRPr="00D737D9">
        <w:rPr>
          <w:rFonts w:eastAsia="Times New Roman" w:cstheme="minorHAnsi"/>
          <w:kern w:val="0"/>
          <w:lang w:eastAsia="en-GB"/>
          <w14:ligatures w14:val="none"/>
        </w:rPr>
        <w:t>Ettevõtte tutvustus ja põhitegevused, töötajate ja klientide arv</w:t>
      </w:r>
    </w:p>
    <w:p w14:paraId="14FDFC64" w14:textId="77777777" w:rsidR="00D737D9" w:rsidRPr="00D737D9" w:rsidRDefault="00D737D9" w:rsidP="00D737D9">
      <w:pPr>
        <w:numPr>
          <w:ilvl w:val="0"/>
          <w:numId w:val="14"/>
        </w:numPr>
        <w:suppressAutoHyphens/>
        <w:autoSpaceDN w:val="0"/>
        <w:spacing w:after="0" w:line="240" w:lineRule="auto"/>
        <w:contextualSpacing/>
        <w:textAlignment w:val="baseline"/>
        <w:rPr>
          <w:rFonts w:eastAsia="Times New Roman" w:cstheme="minorHAnsi"/>
          <w:kern w:val="0"/>
          <w:lang w:val="en-GB" w:eastAsia="en-GB"/>
          <w14:ligatures w14:val="none"/>
        </w:rPr>
      </w:pPr>
      <w:r w:rsidRPr="00D737D9">
        <w:rPr>
          <w:rFonts w:eastAsia="Times New Roman" w:cstheme="minorHAnsi"/>
          <w:kern w:val="0"/>
          <w:lang w:eastAsia="en-GB"/>
          <w14:ligatures w14:val="none"/>
        </w:rPr>
        <w:t>Töö organiseerimine (dokumentatsioon, juhendamine jm)</w:t>
      </w:r>
    </w:p>
    <w:p w14:paraId="6EC83FEC" w14:textId="77777777" w:rsidR="00D737D9" w:rsidRPr="00D737D9" w:rsidRDefault="00D737D9" w:rsidP="00D737D9">
      <w:pPr>
        <w:numPr>
          <w:ilvl w:val="0"/>
          <w:numId w:val="14"/>
        </w:numPr>
        <w:suppressAutoHyphens/>
        <w:autoSpaceDN w:val="0"/>
        <w:spacing w:after="0" w:line="240" w:lineRule="auto"/>
        <w:contextualSpacing/>
        <w:textAlignment w:val="baseline"/>
        <w:rPr>
          <w:rFonts w:eastAsia="Times New Roman" w:cstheme="minorHAnsi"/>
          <w:kern w:val="0"/>
          <w:lang w:val="en-GB" w:eastAsia="en-GB"/>
          <w14:ligatures w14:val="none"/>
        </w:rPr>
      </w:pPr>
      <w:r w:rsidRPr="00D737D9">
        <w:rPr>
          <w:rFonts w:eastAsia="Times New Roman" w:cstheme="minorHAnsi"/>
          <w:kern w:val="0"/>
          <w:lang w:eastAsia="en-GB"/>
          <w14:ligatures w14:val="none"/>
        </w:rPr>
        <w:t>Tööohutuse alane juhendamine, kindlustamine isikukaitsevahenditega</w:t>
      </w:r>
    </w:p>
    <w:p w14:paraId="13493866" w14:textId="77777777" w:rsidR="00D737D9" w:rsidRPr="00D737D9" w:rsidRDefault="00D737D9" w:rsidP="00D737D9">
      <w:pPr>
        <w:numPr>
          <w:ilvl w:val="0"/>
          <w:numId w:val="14"/>
        </w:numPr>
        <w:suppressAutoHyphens/>
        <w:autoSpaceDN w:val="0"/>
        <w:spacing w:after="0" w:line="240" w:lineRule="auto"/>
        <w:contextualSpacing/>
        <w:textAlignment w:val="baseline"/>
        <w:rPr>
          <w:rFonts w:eastAsia="Times New Roman" w:cstheme="minorHAnsi"/>
          <w:kern w:val="0"/>
          <w:lang w:eastAsia="en-GB"/>
          <w14:ligatures w14:val="none"/>
        </w:rPr>
      </w:pPr>
      <w:r w:rsidRPr="00D737D9">
        <w:rPr>
          <w:rFonts w:eastAsia="Times New Roman" w:cstheme="minorHAnsi"/>
          <w:kern w:val="0"/>
          <w:lang w:eastAsia="en-GB"/>
          <w14:ligatures w14:val="none"/>
        </w:rPr>
        <w:t xml:space="preserve">Erialane töö (hooldatava abistamine elamistoimingutes ja hooldusega seotud toimingute   </w:t>
      </w:r>
    </w:p>
    <w:p w14:paraId="7B0557AD" w14:textId="77777777" w:rsidR="00D737D9" w:rsidRPr="00D737D9" w:rsidRDefault="00D737D9" w:rsidP="00D737D9">
      <w:pPr>
        <w:numPr>
          <w:ilvl w:val="0"/>
          <w:numId w:val="14"/>
        </w:numPr>
        <w:suppressAutoHyphens/>
        <w:autoSpaceDN w:val="0"/>
        <w:spacing w:after="0" w:line="240" w:lineRule="auto"/>
        <w:contextualSpacing/>
        <w:textAlignment w:val="baseline"/>
        <w:rPr>
          <w:rFonts w:eastAsia="Times New Roman" w:cstheme="minorHAnsi"/>
          <w:kern w:val="0"/>
          <w:lang w:val="en-GB" w:eastAsia="en-GB"/>
          <w14:ligatures w14:val="none"/>
        </w:rPr>
      </w:pPr>
      <w:r w:rsidRPr="00D737D9">
        <w:rPr>
          <w:rFonts w:eastAsia="Times New Roman" w:cstheme="minorHAnsi"/>
          <w:kern w:val="0"/>
          <w:lang w:eastAsia="en-GB"/>
          <w14:ligatures w14:val="none"/>
        </w:rPr>
        <w:t>läbiviimine, töö erivajadustega inimestega, ergonoomilised töövõtted ja põetus)</w:t>
      </w:r>
    </w:p>
    <w:p w14:paraId="170171A6" w14:textId="77777777" w:rsidR="00D737D9" w:rsidRPr="00D737D9" w:rsidRDefault="00D737D9" w:rsidP="00D737D9">
      <w:pPr>
        <w:numPr>
          <w:ilvl w:val="0"/>
          <w:numId w:val="14"/>
        </w:numPr>
        <w:suppressAutoHyphens/>
        <w:autoSpaceDN w:val="0"/>
        <w:spacing w:after="0" w:line="240" w:lineRule="auto"/>
        <w:contextualSpacing/>
        <w:textAlignment w:val="baseline"/>
        <w:rPr>
          <w:rFonts w:eastAsia="Times New Roman" w:cstheme="minorHAnsi"/>
          <w:kern w:val="0"/>
          <w:lang w:val="en-GB" w:eastAsia="en-GB"/>
          <w14:ligatures w14:val="none"/>
        </w:rPr>
      </w:pPr>
      <w:r w:rsidRPr="00D737D9">
        <w:rPr>
          <w:rFonts w:eastAsia="Times New Roman" w:cstheme="minorHAnsi"/>
          <w:kern w:val="0"/>
          <w:lang w:eastAsia="en-GB"/>
          <w14:ligatures w14:val="none"/>
        </w:rPr>
        <w:t>Lisaülesanded</w:t>
      </w:r>
    </w:p>
    <w:p w14:paraId="2D71B310" w14:textId="77777777" w:rsidR="00D737D9" w:rsidRPr="00D737D9" w:rsidRDefault="00D737D9" w:rsidP="00D737D9">
      <w:pPr>
        <w:spacing w:after="0" w:line="240" w:lineRule="auto"/>
        <w:rPr>
          <w:rFonts w:eastAsia="Times New Roman" w:cstheme="minorHAnsi"/>
          <w:kern w:val="0"/>
          <w:lang w:eastAsia="en-GB"/>
          <w14:ligatures w14:val="none"/>
        </w:rPr>
      </w:pPr>
    </w:p>
    <w:p w14:paraId="7DEF4AC5" w14:textId="77777777" w:rsidR="00D737D9" w:rsidRPr="00D737D9" w:rsidRDefault="00D737D9" w:rsidP="00D737D9">
      <w:pPr>
        <w:spacing w:after="0" w:line="240" w:lineRule="auto"/>
        <w:rPr>
          <w:rFonts w:eastAsia="Times New Roman" w:cstheme="minorHAnsi"/>
          <w:kern w:val="0"/>
          <w:lang w:eastAsia="en-GB"/>
          <w14:ligatures w14:val="none"/>
        </w:rPr>
      </w:pPr>
      <w:bookmarkStart w:id="24" w:name="_Hlk128940832"/>
      <w:r w:rsidRPr="00D737D9">
        <w:rPr>
          <w:rFonts w:eastAsia="Times New Roman" w:cstheme="minorHAnsi"/>
          <w:kern w:val="0"/>
          <w:lang w:eastAsia="en-GB"/>
          <w14:ligatures w14:val="none"/>
        </w:rPr>
        <w:t>Praktika läbimisel antakse hinnang õppurile õppekeskkonnas omandatud teadmistele ja praktilistele oskustele (kinnitatakse praktikajuhendaja poolt). </w:t>
      </w:r>
    </w:p>
    <w:bookmarkEnd w:id="24"/>
    <w:p w14:paraId="60145F3A" w14:textId="77777777" w:rsidR="00D737D9" w:rsidRPr="00D737D9" w:rsidRDefault="00D737D9" w:rsidP="00D737D9">
      <w:pPr>
        <w:suppressAutoHyphens/>
        <w:autoSpaceDN w:val="0"/>
        <w:spacing w:after="0" w:line="240" w:lineRule="auto"/>
        <w:textAlignment w:val="baseline"/>
        <w:rPr>
          <w:rFonts w:eastAsia="Times New Roman" w:cstheme="minorHAnsi"/>
          <w:kern w:val="0"/>
          <w:lang w:eastAsia="en-GB"/>
          <w14:ligatures w14:val="none"/>
        </w:rPr>
      </w:pPr>
    </w:p>
    <w:p w14:paraId="0896110F" w14:textId="77777777" w:rsidR="00D737D9" w:rsidRPr="00D737D9" w:rsidRDefault="00D737D9" w:rsidP="00D737D9">
      <w:pPr>
        <w:suppressAutoHyphens/>
        <w:autoSpaceDN w:val="0"/>
        <w:spacing w:after="0" w:line="240" w:lineRule="auto"/>
        <w:textAlignment w:val="baseline"/>
        <w:rPr>
          <w:rFonts w:eastAsia="Times New Roman" w:cstheme="minorHAnsi"/>
          <w:kern w:val="0"/>
          <w:lang w:eastAsia="en-GB"/>
          <w14:ligatures w14:val="none"/>
        </w:rPr>
      </w:pPr>
      <w:r w:rsidRPr="00D737D9">
        <w:rPr>
          <w:rFonts w:eastAsia="Times New Roman" w:cstheme="minorHAnsi"/>
          <w:kern w:val="0"/>
          <w:lang w:eastAsia="en-GB"/>
          <w14:ligatures w14:val="none"/>
        </w:rPr>
        <w:t>Koolitusel osalenu koostab eneseanalüüsi (praktika aruande) lähtuvalt enda valmisolekust iseseisvaks töötamiseks vastavalt kutsestandardi 3.taseme hooldustöötaja nõuetele:</w:t>
      </w:r>
    </w:p>
    <w:p w14:paraId="00192FE4" w14:textId="77777777" w:rsidR="00D737D9" w:rsidRPr="00D737D9" w:rsidRDefault="00D737D9" w:rsidP="00D737D9">
      <w:pPr>
        <w:numPr>
          <w:ilvl w:val="0"/>
          <w:numId w:val="5"/>
        </w:numPr>
        <w:suppressAutoHyphens/>
        <w:autoSpaceDN w:val="0"/>
        <w:spacing w:after="0" w:line="240" w:lineRule="auto"/>
        <w:textAlignment w:val="baseline"/>
        <w:rPr>
          <w:rFonts w:cstheme="minorHAnsi"/>
          <w:b/>
          <w:bCs/>
          <w:kern w:val="0"/>
          <w14:ligatures w14:val="none"/>
        </w:rPr>
      </w:pPr>
      <w:r w:rsidRPr="00D737D9">
        <w:rPr>
          <w:rFonts w:cstheme="minorHAnsi"/>
          <w:b/>
          <w:bCs/>
          <w:kern w:val="0"/>
          <w14:ligatures w14:val="none"/>
        </w:rPr>
        <w:t xml:space="preserve">Ettevõtte tutvustus </w:t>
      </w:r>
    </w:p>
    <w:p w14:paraId="614EDD39" w14:textId="77777777" w:rsidR="00D737D9" w:rsidRPr="00D737D9" w:rsidRDefault="00D737D9" w:rsidP="00D737D9">
      <w:pPr>
        <w:numPr>
          <w:ilvl w:val="0"/>
          <w:numId w:val="15"/>
        </w:numPr>
        <w:suppressAutoHyphens/>
        <w:autoSpaceDN w:val="0"/>
        <w:spacing w:after="0" w:line="240" w:lineRule="auto"/>
        <w:textAlignment w:val="baseline"/>
        <w:rPr>
          <w:rFonts w:cstheme="minorHAnsi"/>
          <w:kern w:val="0"/>
          <w14:ligatures w14:val="none"/>
        </w:rPr>
      </w:pPr>
      <w:r w:rsidRPr="00D737D9">
        <w:rPr>
          <w:rFonts w:cstheme="minorHAnsi"/>
          <w:kern w:val="0"/>
          <w14:ligatures w14:val="none"/>
        </w:rPr>
        <w:t>Töökorraldus</w:t>
      </w:r>
    </w:p>
    <w:p w14:paraId="2989B1AC" w14:textId="77777777" w:rsidR="00D737D9" w:rsidRPr="00D737D9" w:rsidRDefault="00D737D9" w:rsidP="00D737D9">
      <w:pPr>
        <w:numPr>
          <w:ilvl w:val="0"/>
          <w:numId w:val="15"/>
        </w:numPr>
        <w:suppressAutoHyphens/>
        <w:autoSpaceDN w:val="0"/>
        <w:spacing w:after="0" w:line="240" w:lineRule="auto"/>
        <w:textAlignment w:val="baseline"/>
        <w:rPr>
          <w:rFonts w:cstheme="minorHAnsi"/>
          <w:kern w:val="0"/>
          <w14:ligatures w14:val="none"/>
        </w:rPr>
      </w:pPr>
      <w:r w:rsidRPr="00D737D9">
        <w:rPr>
          <w:rFonts w:cstheme="minorHAnsi"/>
          <w:kern w:val="0"/>
          <w14:ligatures w14:val="none"/>
        </w:rPr>
        <w:t>Tööohutuse alane juhendamine.</w:t>
      </w:r>
    </w:p>
    <w:p w14:paraId="2271CC0F" w14:textId="77777777" w:rsidR="00D737D9" w:rsidRPr="00D737D9" w:rsidRDefault="00D737D9" w:rsidP="00D737D9">
      <w:pPr>
        <w:numPr>
          <w:ilvl w:val="0"/>
          <w:numId w:val="5"/>
        </w:numPr>
        <w:suppressAutoHyphens/>
        <w:autoSpaceDN w:val="0"/>
        <w:spacing w:after="0" w:line="240" w:lineRule="auto"/>
        <w:textAlignment w:val="baseline"/>
        <w:rPr>
          <w:rFonts w:cstheme="minorHAnsi"/>
          <w:b/>
          <w:bCs/>
          <w:kern w:val="0"/>
          <w14:ligatures w14:val="none"/>
        </w:rPr>
      </w:pPr>
      <w:r w:rsidRPr="00D737D9">
        <w:rPr>
          <w:rFonts w:cstheme="minorHAnsi"/>
          <w:b/>
          <w:bCs/>
          <w:kern w:val="0"/>
          <w14:ligatures w14:val="none"/>
        </w:rPr>
        <w:t>Praktikandi tegevus ettevõttes:</w:t>
      </w:r>
    </w:p>
    <w:p w14:paraId="02AE1440" w14:textId="77777777" w:rsidR="00D737D9" w:rsidRPr="00D737D9" w:rsidRDefault="00D737D9" w:rsidP="00D737D9">
      <w:pPr>
        <w:numPr>
          <w:ilvl w:val="0"/>
          <w:numId w:val="8"/>
        </w:numPr>
        <w:suppressAutoHyphens/>
        <w:autoSpaceDN w:val="0"/>
        <w:spacing w:after="0" w:line="240" w:lineRule="auto"/>
        <w:textAlignment w:val="baseline"/>
        <w:rPr>
          <w:rFonts w:cstheme="minorHAnsi"/>
          <w:kern w:val="0"/>
          <w14:ligatures w14:val="none"/>
        </w:rPr>
      </w:pPr>
      <w:r w:rsidRPr="00D737D9">
        <w:rPr>
          <w:rFonts w:cstheme="minorHAnsi"/>
          <w:kern w:val="0"/>
          <w14:ligatures w14:val="none"/>
        </w:rPr>
        <w:t xml:space="preserve">Isiklikud eesmärgid ja püstitatud eesmärkide täitmise hinnang </w:t>
      </w:r>
    </w:p>
    <w:p w14:paraId="6B4B8296" w14:textId="77777777" w:rsidR="00D737D9" w:rsidRPr="00D737D9" w:rsidRDefault="00D737D9" w:rsidP="00D737D9">
      <w:pPr>
        <w:numPr>
          <w:ilvl w:val="0"/>
          <w:numId w:val="8"/>
        </w:numPr>
        <w:suppressAutoHyphens/>
        <w:autoSpaceDN w:val="0"/>
        <w:spacing w:after="0" w:line="240" w:lineRule="auto"/>
        <w:textAlignment w:val="baseline"/>
        <w:rPr>
          <w:rFonts w:cstheme="minorHAnsi"/>
          <w:kern w:val="0"/>
          <w14:ligatures w14:val="none"/>
        </w:rPr>
      </w:pPr>
      <w:r w:rsidRPr="00D737D9">
        <w:rPr>
          <w:rFonts w:cstheme="minorHAnsi"/>
          <w:kern w:val="0"/>
          <w14:ligatures w14:val="none"/>
        </w:rPr>
        <w:t>Minu tugevad ja nõrgad küljed</w:t>
      </w:r>
    </w:p>
    <w:p w14:paraId="4ADD9C32" w14:textId="77777777" w:rsidR="00D737D9" w:rsidRPr="00D737D9" w:rsidRDefault="00D737D9" w:rsidP="00D737D9">
      <w:pPr>
        <w:numPr>
          <w:ilvl w:val="0"/>
          <w:numId w:val="8"/>
        </w:numPr>
        <w:suppressAutoHyphens/>
        <w:autoSpaceDN w:val="0"/>
        <w:spacing w:after="0" w:line="240" w:lineRule="auto"/>
        <w:textAlignment w:val="baseline"/>
        <w:rPr>
          <w:rFonts w:cstheme="minorHAnsi"/>
          <w:kern w:val="0"/>
          <w14:ligatures w14:val="none"/>
        </w:rPr>
      </w:pPr>
      <w:r w:rsidRPr="00D737D9">
        <w:rPr>
          <w:rFonts w:cstheme="minorHAnsi"/>
          <w:kern w:val="0"/>
          <w14:ligatures w14:val="none"/>
        </w:rPr>
        <w:t xml:space="preserve">Mis õnnestus? </w:t>
      </w:r>
    </w:p>
    <w:p w14:paraId="32BE03B4" w14:textId="77777777" w:rsidR="00D737D9" w:rsidRPr="00D737D9" w:rsidRDefault="00D737D9" w:rsidP="00D737D9">
      <w:pPr>
        <w:numPr>
          <w:ilvl w:val="0"/>
          <w:numId w:val="8"/>
        </w:numPr>
        <w:suppressAutoHyphens/>
        <w:autoSpaceDN w:val="0"/>
        <w:spacing w:after="0" w:line="240" w:lineRule="auto"/>
        <w:textAlignment w:val="baseline"/>
        <w:rPr>
          <w:rFonts w:cstheme="minorHAnsi"/>
          <w:kern w:val="0"/>
          <w14:ligatures w14:val="none"/>
        </w:rPr>
      </w:pPr>
      <w:r w:rsidRPr="00D737D9">
        <w:rPr>
          <w:rFonts w:cstheme="minorHAnsi"/>
          <w:kern w:val="0"/>
          <w14:ligatures w14:val="none"/>
        </w:rPr>
        <w:t xml:space="preserve">Mis tekitas probleeme? </w:t>
      </w:r>
    </w:p>
    <w:p w14:paraId="3EA0EC8E" w14:textId="77777777" w:rsidR="00D737D9" w:rsidRPr="00D737D9" w:rsidRDefault="00D737D9" w:rsidP="00D737D9">
      <w:pPr>
        <w:numPr>
          <w:ilvl w:val="0"/>
          <w:numId w:val="8"/>
        </w:numPr>
        <w:suppressAutoHyphens/>
        <w:autoSpaceDN w:val="0"/>
        <w:spacing w:after="0" w:line="240" w:lineRule="auto"/>
        <w:textAlignment w:val="baseline"/>
        <w:rPr>
          <w:rFonts w:cstheme="minorHAnsi"/>
          <w:kern w:val="0"/>
          <w14:ligatures w14:val="none"/>
        </w:rPr>
      </w:pPr>
      <w:r w:rsidRPr="00D737D9">
        <w:rPr>
          <w:rFonts w:cstheme="minorHAnsi"/>
          <w:kern w:val="0"/>
          <w14:ligatures w14:val="none"/>
        </w:rPr>
        <w:t>Isikuomaduste areng</w:t>
      </w:r>
    </w:p>
    <w:p w14:paraId="3E9FC719" w14:textId="77777777" w:rsidR="00D737D9" w:rsidRPr="00D737D9" w:rsidRDefault="00D737D9" w:rsidP="00D737D9">
      <w:pPr>
        <w:numPr>
          <w:ilvl w:val="0"/>
          <w:numId w:val="5"/>
        </w:numPr>
        <w:suppressAutoHyphens/>
        <w:autoSpaceDN w:val="0"/>
        <w:spacing w:after="0" w:line="240" w:lineRule="auto"/>
        <w:textAlignment w:val="baseline"/>
        <w:rPr>
          <w:rFonts w:cstheme="minorHAnsi"/>
          <w:b/>
          <w:bCs/>
          <w:kern w:val="0"/>
          <w14:ligatures w14:val="none"/>
        </w:rPr>
      </w:pPr>
      <w:r w:rsidRPr="00D737D9">
        <w:rPr>
          <w:rFonts w:cstheme="minorHAnsi"/>
          <w:b/>
          <w:bCs/>
          <w:kern w:val="0"/>
          <w14:ligatures w14:val="none"/>
        </w:rPr>
        <w:t xml:space="preserve">Hinnangus kirjeldatakse nii positiivsed kui ka negatiivsed momendid ja oma ettepanekud järgmiste alalõikude kohta: </w:t>
      </w:r>
    </w:p>
    <w:p w14:paraId="12A5D6D0" w14:textId="77777777" w:rsidR="00D737D9" w:rsidRPr="00D737D9" w:rsidRDefault="00D737D9" w:rsidP="00D737D9">
      <w:pPr>
        <w:numPr>
          <w:ilvl w:val="0"/>
          <w:numId w:val="9"/>
        </w:numPr>
        <w:suppressAutoHyphens/>
        <w:autoSpaceDN w:val="0"/>
        <w:spacing w:after="0" w:line="240" w:lineRule="auto"/>
        <w:textAlignment w:val="baseline"/>
        <w:rPr>
          <w:rFonts w:cstheme="minorHAnsi"/>
          <w:kern w:val="0"/>
          <w14:ligatures w14:val="none"/>
        </w:rPr>
      </w:pPr>
      <w:r w:rsidRPr="00D737D9">
        <w:rPr>
          <w:rFonts w:cstheme="minorHAnsi"/>
          <w:kern w:val="0"/>
          <w14:ligatures w14:val="none"/>
        </w:rPr>
        <w:t xml:space="preserve">Koolitaja poolne korraldus (dokumentatsioon, juhendamine jm.). </w:t>
      </w:r>
    </w:p>
    <w:p w14:paraId="7F2E9D09" w14:textId="77777777" w:rsidR="00D737D9" w:rsidRPr="00D737D9" w:rsidRDefault="00D737D9" w:rsidP="00D737D9">
      <w:pPr>
        <w:numPr>
          <w:ilvl w:val="0"/>
          <w:numId w:val="9"/>
        </w:numPr>
        <w:suppressAutoHyphens/>
        <w:autoSpaceDN w:val="0"/>
        <w:spacing w:after="0" w:line="240" w:lineRule="auto"/>
        <w:textAlignment w:val="baseline"/>
        <w:rPr>
          <w:rFonts w:cstheme="minorHAnsi"/>
          <w:kern w:val="0"/>
          <w14:ligatures w14:val="none"/>
        </w:rPr>
      </w:pPr>
      <w:r w:rsidRPr="00D737D9">
        <w:rPr>
          <w:rFonts w:cstheme="minorHAnsi"/>
          <w:kern w:val="0"/>
          <w14:ligatures w14:val="none"/>
        </w:rPr>
        <w:t xml:space="preserve">Ettevõttepoolne korraldus (juhendamine, sissejuhatav etapp, erialane töö, lisaülesanded, kindlustamine isikukaitsevahenditega jms.). </w:t>
      </w:r>
    </w:p>
    <w:p w14:paraId="3A4B5A4E" w14:textId="77777777" w:rsidR="00D737D9" w:rsidRPr="00D737D9" w:rsidRDefault="00D737D9" w:rsidP="00D737D9">
      <w:pPr>
        <w:numPr>
          <w:ilvl w:val="0"/>
          <w:numId w:val="9"/>
        </w:numPr>
        <w:suppressAutoHyphens/>
        <w:autoSpaceDN w:val="0"/>
        <w:spacing w:after="0" w:line="240" w:lineRule="auto"/>
        <w:textAlignment w:val="baseline"/>
        <w:rPr>
          <w:rFonts w:cstheme="minorHAnsi"/>
          <w:kern w:val="0"/>
          <w14:ligatures w14:val="none"/>
        </w:rPr>
      </w:pPr>
      <w:r w:rsidRPr="00D737D9">
        <w:rPr>
          <w:rFonts w:cstheme="minorHAnsi"/>
          <w:kern w:val="0"/>
          <w14:ligatures w14:val="none"/>
        </w:rPr>
        <w:t xml:space="preserve">Hinnang õppekeskkonnas omandatud teadmistele ja praktilistele oskustele. </w:t>
      </w:r>
    </w:p>
    <w:p w14:paraId="77D43BDF" w14:textId="77777777" w:rsidR="00D737D9" w:rsidRPr="00D737D9" w:rsidRDefault="00D737D9" w:rsidP="00D737D9">
      <w:pPr>
        <w:spacing w:after="0" w:line="240" w:lineRule="auto"/>
        <w:rPr>
          <w:rFonts w:eastAsia="Calibri" w:cstheme="minorHAnsi"/>
          <w:b/>
          <w:bCs/>
          <w:kern w:val="0"/>
          <w14:ligatures w14:val="none"/>
        </w:rPr>
      </w:pPr>
    </w:p>
    <w:p w14:paraId="2409DC8A" w14:textId="77777777" w:rsidR="00D737D9" w:rsidRPr="00D737D9" w:rsidRDefault="00D737D9" w:rsidP="00D737D9">
      <w:pPr>
        <w:suppressAutoHyphens/>
        <w:autoSpaceDN w:val="0"/>
        <w:spacing w:after="0" w:line="240" w:lineRule="auto"/>
        <w:textAlignment w:val="baseline"/>
        <w:rPr>
          <w:rFonts w:cstheme="minorHAnsi"/>
          <w:kern w:val="0"/>
          <w:lang w:val="en-GB"/>
          <w14:ligatures w14:val="none"/>
        </w:rPr>
      </w:pPr>
      <w:r w:rsidRPr="00D737D9">
        <w:rPr>
          <w:rFonts w:cstheme="minorHAnsi"/>
          <w:b/>
          <w:bCs/>
          <w:kern w:val="0"/>
          <w:lang w:val="en-GB"/>
          <w14:ligatures w14:val="none"/>
        </w:rPr>
        <w:t xml:space="preserve">Esmaabi 16 </w:t>
      </w:r>
      <w:r w:rsidRPr="00D737D9">
        <w:rPr>
          <w:rFonts w:cstheme="minorHAnsi"/>
          <w:kern w:val="0"/>
          <w:lang w:val="en-GB"/>
          <w14:ligatures w14:val="none"/>
        </w:rPr>
        <w:t>akh (auditoorne õpe)</w:t>
      </w:r>
    </w:p>
    <w:p w14:paraId="295E5DCB" w14:textId="77777777" w:rsidR="00D737D9" w:rsidRPr="00D737D9" w:rsidRDefault="00D737D9" w:rsidP="00D737D9">
      <w:pPr>
        <w:suppressAutoHyphens/>
        <w:autoSpaceDN w:val="0"/>
        <w:spacing w:after="0" w:line="240" w:lineRule="auto"/>
        <w:ind w:left="360"/>
        <w:textAlignment w:val="baseline"/>
        <w:rPr>
          <w:rFonts w:cstheme="minorHAnsi"/>
          <w:kern w:val="0"/>
          <w:lang w:val="en-GB"/>
          <w14:ligatures w14:val="none"/>
        </w:rPr>
      </w:pPr>
    </w:p>
    <w:p w14:paraId="24410F69" w14:textId="77777777" w:rsidR="00D737D9" w:rsidRPr="00D737D9" w:rsidRDefault="00D737D9" w:rsidP="00D737D9">
      <w:pPr>
        <w:suppressAutoHyphens/>
        <w:autoSpaceDN w:val="0"/>
        <w:spacing w:after="0" w:line="240" w:lineRule="auto"/>
        <w:textAlignment w:val="baseline"/>
        <w:rPr>
          <w:rFonts w:cstheme="minorHAnsi"/>
          <w:kern w:val="0"/>
          <w:lang w:val="en-GB"/>
          <w14:ligatures w14:val="none"/>
        </w:rPr>
      </w:pPr>
      <w:bookmarkStart w:id="25" w:name="_Hlk128945068"/>
      <w:r w:rsidRPr="00D737D9">
        <w:rPr>
          <w:rFonts w:cstheme="minorHAnsi"/>
          <w:kern w:val="0"/>
          <w:lang w:val="en-GB"/>
          <w14:ligatures w14:val="none"/>
        </w:rPr>
        <w:t>Esmaabi põhikoolitus korraldatakse Eesti Punase Risti õppekavade kohaselt:</w:t>
      </w:r>
    </w:p>
    <w:p w14:paraId="6EF900BD" w14:textId="77777777" w:rsidR="00D737D9" w:rsidRPr="00D737D9" w:rsidRDefault="00D737D9" w:rsidP="00D737D9">
      <w:pPr>
        <w:spacing w:after="0" w:line="240" w:lineRule="auto"/>
        <w:rPr>
          <w:rFonts w:cstheme="minorHAnsi"/>
          <w:b/>
          <w:bCs/>
          <w:kern w:val="0"/>
          <w14:ligatures w14:val="none"/>
        </w:rPr>
      </w:pPr>
      <w:r w:rsidRPr="00D737D9">
        <w:rPr>
          <w:rFonts w:cstheme="minorHAnsi"/>
          <w:b/>
          <w:bCs/>
          <w:kern w:val="0"/>
          <w14:ligatures w14:val="none"/>
        </w:rPr>
        <w:t>Põhikoolitus (16 AK)</w:t>
      </w:r>
    </w:p>
    <w:p w14:paraId="3855283B" w14:textId="77777777" w:rsidR="00DC3AB5" w:rsidRDefault="00DC3AB5" w:rsidP="00D737D9">
      <w:pPr>
        <w:spacing w:after="0" w:line="240" w:lineRule="auto"/>
      </w:pPr>
      <w:bookmarkStart w:id="26" w:name="_Hlk183521781"/>
      <w:bookmarkEnd w:id="25"/>
      <w:r>
        <w:t>EA16H012020</w:t>
      </w:r>
    </w:p>
    <w:p w14:paraId="10C126C3" w14:textId="21F00D6A" w:rsidR="00D737D9" w:rsidRDefault="00D737D9" w:rsidP="00D737D9">
      <w:pPr>
        <w:spacing w:after="0" w:line="240" w:lineRule="auto"/>
        <w:rPr>
          <w:rFonts w:eastAsia="Calibri" w:cstheme="minorHAnsi"/>
          <w:kern w:val="0"/>
          <w14:ligatures w14:val="none"/>
        </w:rPr>
      </w:pPr>
      <w:r w:rsidRPr="00D737D9">
        <w:rPr>
          <w:rFonts w:eastAsia="Calibri" w:cstheme="minorHAnsi"/>
          <w:kern w:val="0"/>
          <w14:ligatures w14:val="none"/>
        </w:rPr>
        <w:t xml:space="preserve"> </w:t>
      </w:r>
      <w:hyperlink r:id="rId8" w:history="1">
        <w:r w:rsidR="00DC3AB5" w:rsidRPr="00B45B6D">
          <w:rPr>
            <w:rStyle w:val="Hperlink"/>
            <w:rFonts w:eastAsia="Calibri" w:cstheme="minorHAnsi"/>
            <w:kern w:val="0"/>
            <w14:ligatures w14:val="none"/>
          </w:rPr>
          <w:t>https://redcross.ee/wordpress/wp-content/uploads/2023/07/oppekava_ea16h012020.pdf</w:t>
        </w:r>
      </w:hyperlink>
    </w:p>
    <w:bookmarkEnd w:id="26"/>
    <w:p w14:paraId="50A57DD8" w14:textId="1E3BE0BB" w:rsidR="00D737D9" w:rsidRPr="00DC3AB5" w:rsidRDefault="00D737D9" w:rsidP="00DC3AB5">
      <w:pPr>
        <w:shd w:val="clear" w:color="auto" w:fill="FFFFFF"/>
        <w:suppressAutoHyphens/>
        <w:autoSpaceDN w:val="0"/>
        <w:spacing w:after="0" w:line="240" w:lineRule="auto"/>
        <w:textAlignment w:val="baseline"/>
        <w:rPr>
          <w:rFonts w:eastAsia="Times New Roman" w:cstheme="minorHAnsi"/>
          <w:kern w:val="0"/>
          <w:lang w:val="en-GB" w:eastAsia="en-GB"/>
          <w14:ligatures w14:val="none"/>
        </w:rPr>
      </w:pPr>
    </w:p>
    <w:p w14:paraId="77D99697" w14:textId="77777777" w:rsidR="00D737D9" w:rsidRPr="00D737D9" w:rsidRDefault="00D737D9" w:rsidP="00D737D9">
      <w:pPr>
        <w:shd w:val="clear" w:color="auto" w:fill="FFFFFF"/>
        <w:suppressAutoHyphens/>
        <w:autoSpaceDN w:val="0"/>
        <w:spacing w:after="0" w:line="240" w:lineRule="auto"/>
        <w:textAlignment w:val="baseline"/>
        <w:rPr>
          <w:rFonts w:eastAsia="Calibri" w:cstheme="minorHAnsi"/>
          <w:b/>
          <w:bCs/>
          <w:kern w:val="0"/>
          <w14:ligatures w14:val="none"/>
        </w:rPr>
      </w:pPr>
      <w:r w:rsidRPr="00D737D9">
        <w:rPr>
          <w:rFonts w:eastAsia="Calibri" w:cstheme="minorHAnsi"/>
          <w:b/>
          <w:bCs/>
          <w:kern w:val="0"/>
          <w14:ligatures w14:val="none"/>
        </w:rPr>
        <w:t>Koolitusel osalejatel on lisaks võimalik iseseisvalt õppida erialast terminoloogiat</w:t>
      </w:r>
    </w:p>
    <w:p w14:paraId="717317DD" w14:textId="77777777" w:rsidR="00D737D9" w:rsidRPr="00D737D9" w:rsidRDefault="00D737D9" w:rsidP="00D737D9">
      <w:pPr>
        <w:shd w:val="clear" w:color="auto" w:fill="FFFFFF"/>
        <w:suppressAutoHyphens/>
        <w:autoSpaceDN w:val="0"/>
        <w:spacing w:after="0" w:line="240" w:lineRule="auto"/>
        <w:textAlignment w:val="baseline"/>
        <w:rPr>
          <w:rFonts w:eastAsia="Calibri" w:cstheme="minorHAnsi"/>
          <w:kern w:val="0"/>
          <w14:ligatures w14:val="none"/>
        </w:rPr>
      </w:pPr>
      <w:r w:rsidRPr="00D737D9">
        <w:rPr>
          <w:rFonts w:eastAsia="Calibri" w:cstheme="minorHAnsi"/>
          <w:b/>
          <w:bCs/>
          <w:kern w:val="0"/>
          <w14:ligatures w14:val="none"/>
        </w:rPr>
        <w:t>eesti või vene keeles:</w:t>
      </w:r>
      <w:r w:rsidRPr="00D737D9">
        <w:rPr>
          <w:rFonts w:eastAsia="Calibri" w:cstheme="minorHAnsi"/>
          <w:kern w:val="0"/>
          <w14:ligatures w14:val="none"/>
        </w:rPr>
        <w:t xml:space="preserve"> </w:t>
      </w:r>
    </w:p>
    <w:p w14:paraId="6767609C" w14:textId="77777777" w:rsidR="00D737D9" w:rsidRPr="00D737D9" w:rsidRDefault="00D737D9" w:rsidP="00D737D9">
      <w:pPr>
        <w:shd w:val="clear" w:color="auto" w:fill="FFFFFF"/>
        <w:suppressAutoHyphens/>
        <w:autoSpaceDN w:val="0"/>
        <w:spacing w:after="0" w:line="240" w:lineRule="auto"/>
        <w:textAlignment w:val="baseline"/>
        <w:rPr>
          <w:rFonts w:eastAsia="Times New Roman" w:cstheme="minorHAnsi"/>
          <w:kern w:val="0"/>
          <w:lang w:eastAsia="et-EE"/>
          <w14:ligatures w14:val="none"/>
        </w:rPr>
      </w:pPr>
      <w:bookmarkStart w:id="27" w:name="_Hlk129160914"/>
      <w:r w:rsidRPr="00D737D9">
        <w:rPr>
          <w:rFonts w:eastAsia="Times New Roman" w:cstheme="minorHAnsi"/>
          <w:kern w:val="0"/>
          <w:lang w:eastAsia="et-EE"/>
          <w14:ligatures w14:val="none"/>
        </w:rPr>
        <w:t xml:space="preserve">Ene Kotkas, Siret Piirsalu, Kalev Salumets (2012). Õppekomplekt ERIALASE EESTI KEELE ÕPPEMATERJAL HOOLDUSTÖÖTAJATELE </w:t>
      </w:r>
    </w:p>
    <w:p w14:paraId="03F22D19" w14:textId="77777777" w:rsidR="00D737D9" w:rsidRPr="00D737D9" w:rsidRDefault="00D737D9" w:rsidP="00D737D9">
      <w:pPr>
        <w:shd w:val="clear" w:color="auto" w:fill="FFFFFF"/>
        <w:suppressAutoHyphens/>
        <w:autoSpaceDN w:val="0"/>
        <w:spacing w:after="0" w:line="240" w:lineRule="auto"/>
        <w:textAlignment w:val="baseline"/>
        <w:rPr>
          <w:rFonts w:eastAsia="Times New Roman" w:cstheme="minorHAnsi"/>
          <w:kern w:val="0"/>
          <w:lang w:eastAsia="en-GB"/>
          <w14:ligatures w14:val="none"/>
        </w:rPr>
      </w:pPr>
      <w:r w:rsidRPr="00D737D9">
        <w:rPr>
          <w:rFonts w:eastAsia="Times New Roman" w:cstheme="minorHAnsi"/>
          <w:kern w:val="0"/>
          <w:lang w:eastAsia="et-EE"/>
          <w14:ligatures w14:val="none"/>
        </w:rPr>
        <w:t>(õppematerjal, õpetajaraamat, väljendite kogu, kuulamisosa helifailid)</w:t>
      </w:r>
      <w:r w:rsidRPr="00D737D9">
        <w:rPr>
          <w:rFonts w:eastAsia="Times New Roman" w:cstheme="minorHAnsi"/>
          <w:kern w:val="0"/>
          <w:lang w:eastAsia="en-GB"/>
          <w14:ligatures w14:val="none"/>
        </w:rPr>
        <w:t xml:space="preserve"> </w:t>
      </w:r>
      <w:r w:rsidRPr="00D737D9">
        <w:rPr>
          <w:rFonts w:eastAsia="Times New Roman" w:cstheme="minorHAnsi"/>
          <w:kern w:val="0"/>
          <w:lang w:eastAsia="et-EE"/>
          <w14:ligatures w14:val="none"/>
        </w:rPr>
        <w:t xml:space="preserve">Autor: </w:t>
      </w:r>
    </w:p>
    <w:p w14:paraId="7CB8C52F" w14:textId="77777777" w:rsidR="00D737D9" w:rsidRPr="00D737D9" w:rsidRDefault="00D737D9" w:rsidP="00D737D9">
      <w:pPr>
        <w:suppressAutoHyphens/>
        <w:autoSpaceDN w:val="0"/>
        <w:spacing w:after="0" w:line="240" w:lineRule="auto"/>
        <w:textAlignment w:val="baseline"/>
        <w:rPr>
          <w:rFonts w:cstheme="minorHAnsi"/>
          <w:kern w:val="0"/>
          <w14:ligatures w14:val="none"/>
        </w:rPr>
      </w:pPr>
      <w:hyperlink r:id="rId9" w:history="1">
        <w:r w:rsidRPr="00D737D9">
          <w:rPr>
            <w:rFonts w:cstheme="minorHAnsi"/>
            <w:color w:val="0563C1" w:themeColor="hyperlink"/>
            <w:kern w:val="0"/>
            <w:u w:val="single"/>
            <w:lang w:val="ru-RU"/>
            <w14:ligatures w14:val="none"/>
          </w:rPr>
          <w:t>https://integratsioon.ee/ru/oppekomplekt-erialase-eesti-keele-oppematerjal-ho</w:t>
        </w:r>
        <w:r w:rsidRPr="00D737D9">
          <w:rPr>
            <w:rFonts w:cstheme="minorHAnsi"/>
            <w:color w:val="0563C1" w:themeColor="hyperlink"/>
            <w:kern w:val="0"/>
            <w:u w:val="single"/>
            <w:lang w:val="ru-RU"/>
            <w14:ligatures w14:val="none"/>
          </w:rPr>
          <w:t>o</w:t>
        </w:r>
        <w:r w:rsidRPr="00D737D9">
          <w:rPr>
            <w:rFonts w:cstheme="minorHAnsi"/>
            <w:color w:val="0563C1" w:themeColor="hyperlink"/>
            <w:kern w:val="0"/>
            <w:u w:val="single"/>
            <w:lang w:val="ru-RU"/>
            <w14:ligatures w14:val="none"/>
          </w:rPr>
          <w:t>ldustootajatele-oppematerjal-opetajaraamat</w:t>
        </w:r>
      </w:hyperlink>
      <w:bookmarkEnd w:id="27"/>
      <w:r w:rsidRPr="00D737D9">
        <w:rPr>
          <w:rFonts w:cstheme="minorHAnsi"/>
          <w:kern w:val="0"/>
          <w14:ligatures w14:val="none"/>
        </w:rPr>
        <w:t xml:space="preserve"> </w:t>
      </w:r>
    </w:p>
    <w:p w14:paraId="5771A99D" w14:textId="77777777" w:rsidR="00D737D9" w:rsidRPr="00D737D9" w:rsidRDefault="00D737D9" w:rsidP="00D737D9">
      <w:pPr>
        <w:suppressAutoHyphens/>
        <w:autoSpaceDN w:val="0"/>
        <w:spacing w:after="0" w:line="240" w:lineRule="auto"/>
        <w:textAlignment w:val="baseline"/>
        <w:rPr>
          <w:rFonts w:eastAsia="Calibri" w:cstheme="minorHAnsi"/>
          <w:b/>
          <w:bCs/>
          <w:kern w:val="0"/>
          <w14:ligatures w14:val="none"/>
        </w:rPr>
      </w:pPr>
      <w:r w:rsidRPr="00D737D9">
        <w:rPr>
          <w:rFonts w:eastAsia="Calibri" w:cstheme="minorHAnsi"/>
          <w:b/>
          <w:bCs/>
          <w:kern w:val="0"/>
          <w14:ligatures w14:val="none"/>
        </w:rPr>
        <w:t xml:space="preserve"> </w:t>
      </w:r>
    </w:p>
    <w:p w14:paraId="3E84CA85" w14:textId="77777777" w:rsidR="00D737D9" w:rsidRPr="00D737D9" w:rsidRDefault="00D737D9" w:rsidP="00D737D9">
      <w:pPr>
        <w:suppressAutoHyphens/>
        <w:autoSpaceDN w:val="0"/>
        <w:spacing w:after="0" w:line="240" w:lineRule="auto"/>
        <w:textAlignment w:val="baseline"/>
        <w:rPr>
          <w:rFonts w:eastAsia="Calibri" w:cstheme="minorHAnsi"/>
          <w:b/>
          <w:bCs/>
          <w:kern w:val="0"/>
          <w14:ligatures w14:val="none"/>
        </w:rPr>
      </w:pPr>
      <w:r w:rsidRPr="00D737D9">
        <w:rPr>
          <w:rFonts w:eastAsia="Calibri" w:cstheme="minorHAnsi"/>
          <w:b/>
          <w:bCs/>
          <w:kern w:val="0"/>
          <w14:ligatures w14:val="none"/>
        </w:rPr>
        <w:t>4.2. Õpikeskkonna kirjeldus</w:t>
      </w:r>
    </w:p>
    <w:p w14:paraId="075A2C08" w14:textId="77777777" w:rsidR="00D737D9" w:rsidRPr="00D737D9" w:rsidRDefault="00D737D9" w:rsidP="00D737D9">
      <w:pPr>
        <w:numPr>
          <w:ilvl w:val="0"/>
          <w:numId w:val="16"/>
        </w:numPr>
        <w:suppressAutoHyphens/>
        <w:autoSpaceDN w:val="0"/>
        <w:spacing w:after="0" w:line="240" w:lineRule="auto"/>
        <w:textAlignment w:val="baseline"/>
        <w:rPr>
          <w:rFonts w:eastAsia="Calibri" w:cstheme="minorHAnsi"/>
          <w:kern w:val="0"/>
          <w14:ligatures w14:val="none"/>
        </w:rPr>
      </w:pPr>
      <w:r w:rsidRPr="00D737D9">
        <w:rPr>
          <w:rFonts w:eastAsia="Calibri" w:cstheme="minorHAnsi"/>
          <w:kern w:val="0"/>
          <w14:ligatures w14:val="none"/>
        </w:rPr>
        <w:t>Koolitusruumid (klassiruum, WC, toitlustamisruum) asuvad aadressil Järveotsa tee 2 Tallinnas.</w:t>
      </w:r>
    </w:p>
    <w:p w14:paraId="2957EEF9" w14:textId="77777777" w:rsidR="00D737D9" w:rsidRPr="00D737D9" w:rsidRDefault="00D737D9" w:rsidP="00D737D9">
      <w:pPr>
        <w:numPr>
          <w:ilvl w:val="0"/>
          <w:numId w:val="16"/>
        </w:numPr>
        <w:shd w:val="clear" w:color="auto" w:fill="FFFFFF"/>
        <w:suppressAutoHyphens/>
        <w:autoSpaceDN w:val="0"/>
        <w:spacing w:after="0" w:line="240" w:lineRule="auto"/>
        <w:textAlignment w:val="baseline"/>
        <w:rPr>
          <w:rFonts w:eastAsia="Times New Roman" w:cstheme="minorHAnsi"/>
          <w:kern w:val="0"/>
          <w:lang w:val="en-GB" w:eastAsia="en-GB"/>
          <w14:ligatures w14:val="none"/>
        </w:rPr>
      </w:pPr>
      <w:r w:rsidRPr="00D737D9">
        <w:rPr>
          <w:rFonts w:eastAsia="Times New Roman" w:cstheme="minorHAnsi"/>
          <w:kern w:val="0"/>
          <w:lang w:val="en-GB" w:eastAsia="en-GB"/>
          <w14:ligatures w14:val="none"/>
        </w:rPr>
        <w:t>Õppekeskkond ja -vahendid vastavad töötervishoiu ja tööohutuse seaduses sätestatud töötervishoiu ja -ohutuse nõuetele.</w:t>
      </w:r>
    </w:p>
    <w:p w14:paraId="2D77858C" w14:textId="77777777" w:rsidR="00D737D9" w:rsidRPr="00D737D9" w:rsidRDefault="00D737D9" w:rsidP="00D737D9">
      <w:pPr>
        <w:numPr>
          <w:ilvl w:val="0"/>
          <w:numId w:val="16"/>
        </w:numPr>
        <w:shd w:val="clear" w:color="auto" w:fill="FFFFFF"/>
        <w:suppressAutoHyphens/>
        <w:autoSpaceDN w:val="0"/>
        <w:spacing w:after="0" w:line="240" w:lineRule="auto"/>
        <w:textAlignment w:val="baseline"/>
        <w:rPr>
          <w:rFonts w:eastAsia="Times New Roman" w:cstheme="minorHAnsi"/>
          <w:kern w:val="0"/>
          <w:lang w:val="en-GB" w:eastAsia="en-GB"/>
          <w14:ligatures w14:val="none"/>
        </w:rPr>
      </w:pPr>
      <w:r w:rsidRPr="00D737D9">
        <w:rPr>
          <w:rFonts w:eastAsia="Times New Roman" w:cstheme="minorHAnsi"/>
          <w:kern w:val="0"/>
          <w:lang w:val="en-GB" w:eastAsia="en-GB"/>
          <w14:ligatures w14:val="none"/>
        </w:rPr>
        <w:t>Õppekeskkond on puhas, osalejatele sobiva temperatuuriga ning mõjub koolitatavatele meeldivalt ja turvaliselt. Koolitusruumides on õppetööks sobiv valgustus ning täiskasvanutele mõeldud lauad ja toolid, mis võimaldavad koolitatavatel mugavalt õppetööst osa võtta.</w:t>
      </w:r>
    </w:p>
    <w:p w14:paraId="5D4B2373" w14:textId="77777777" w:rsidR="00D737D9" w:rsidRPr="00D737D9" w:rsidRDefault="00D737D9" w:rsidP="00D737D9">
      <w:pPr>
        <w:numPr>
          <w:ilvl w:val="0"/>
          <w:numId w:val="16"/>
        </w:numPr>
        <w:shd w:val="clear" w:color="auto" w:fill="FFFFFF"/>
        <w:suppressAutoHyphens/>
        <w:autoSpaceDN w:val="0"/>
        <w:spacing w:after="0" w:line="240" w:lineRule="auto"/>
        <w:textAlignment w:val="baseline"/>
        <w:rPr>
          <w:rFonts w:eastAsia="Times New Roman" w:cstheme="minorHAnsi"/>
          <w:kern w:val="0"/>
          <w:lang w:val="en-GB" w:eastAsia="en-GB"/>
          <w14:ligatures w14:val="none"/>
        </w:rPr>
      </w:pPr>
      <w:r w:rsidRPr="00D737D9">
        <w:rPr>
          <w:rFonts w:eastAsia="Times New Roman" w:cstheme="minorHAnsi"/>
          <w:kern w:val="0"/>
          <w:lang w:val="en-GB" w:eastAsia="en-GB"/>
          <w14:ligatures w14:val="none"/>
        </w:rPr>
        <w:t>Teoreetilise õppe läbiviimiseks on koolitusruumid varustatud kaasaegse esitlustehnikaga (sh veebikaameraga).</w:t>
      </w:r>
    </w:p>
    <w:p w14:paraId="269BD995" w14:textId="77777777" w:rsidR="00D737D9" w:rsidRPr="00D737D9" w:rsidRDefault="00D737D9" w:rsidP="00D737D9">
      <w:pPr>
        <w:numPr>
          <w:ilvl w:val="0"/>
          <w:numId w:val="16"/>
        </w:numPr>
        <w:shd w:val="clear" w:color="auto" w:fill="FFFFFF"/>
        <w:suppressAutoHyphens/>
        <w:autoSpaceDN w:val="0"/>
        <w:spacing w:after="0" w:line="240" w:lineRule="auto"/>
        <w:textAlignment w:val="baseline"/>
        <w:rPr>
          <w:rFonts w:eastAsia="Times New Roman" w:cstheme="minorHAnsi"/>
          <w:kern w:val="0"/>
          <w:lang w:val="en-GB" w:eastAsia="en-GB"/>
          <w14:ligatures w14:val="none"/>
        </w:rPr>
      </w:pPr>
      <w:r w:rsidRPr="00D737D9">
        <w:rPr>
          <w:rFonts w:eastAsia="Times New Roman" w:cstheme="minorHAnsi"/>
          <w:kern w:val="0"/>
          <w:lang w:val="en-GB" w:eastAsia="en-GB"/>
          <w14:ligatures w14:val="none"/>
        </w:rPr>
        <w:t>Kui õpe korraldatakse distantsõppena, siis võetakse kasutusele üldtunnustatud  veebikonverentsi tarkvara (litsents Zoomi kasutamiseks), mis võimaldab sünkroonselt läbi viia esitlusi, audio- ja videokonverentse, jagada eri formaatides faile ja oma arvutiekraanil toimuvat, kasutada ühist jututuba ning valget tahvlit.</w:t>
      </w:r>
    </w:p>
    <w:p w14:paraId="43F6E4B2" w14:textId="77777777" w:rsidR="00D737D9" w:rsidRPr="00D737D9" w:rsidRDefault="00D737D9" w:rsidP="00D737D9">
      <w:pPr>
        <w:numPr>
          <w:ilvl w:val="0"/>
          <w:numId w:val="17"/>
        </w:numPr>
        <w:shd w:val="clear" w:color="auto" w:fill="FFFFFF"/>
        <w:suppressAutoHyphens/>
        <w:autoSpaceDN w:val="0"/>
        <w:spacing w:after="0" w:line="240" w:lineRule="auto"/>
        <w:textAlignment w:val="baseline"/>
        <w:rPr>
          <w:rFonts w:eastAsia="Times New Roman" w:cstheme="minorHAnsi"/>
          <w:kern w:val="0"/>
          <w:lang w:val="en-GB" w:eastAsia="en-GB"/>
          <w14:ligatures w14:val="none"/>
        </w:rPr>
      </w:pPr>
      <w:r w:rsidRPr="00D737D9">
        <w:rPr>
          <w:rFonts w:eastAsia="Times New Roman" w:cstheme="minorHAnsi"/>
          <w:kern w:val="0"/>
          <w:lang w:val="en-GB" w:eastAsia="en-GB"/>
          <w14:ligatures w14:val="none"/>
        </w:rPr>
        <w:t>Erivajadusega inimesed võivad koolitustel osaleda distantsõppena juhul, kui on olemas tööandja toetus praktika korraldamise osas.</w:t>
      </w:r>
    </w:p>
    <w:p w14:paraId="71B06A03" w14:textId="77777777" w:rsidR="00D737D9" w:rsidRPr="00D737D9" w:rsidRDefault="00D737D9" w:rsidP="00D737D9">
      <w:pPr>
        <w:suppressAutoHyphens/>
        <w:autoSpaceDN w:val="0"/>
        <w:spacing w:after="0" w:line="240" w:lineRule="auto"/>
        <w:textAlignment w:val="baseline"/>
        <w:rPr>
          <w:rFonts w:eastAsia="Calibri" w:cstheme="minorHAnsi"/>
          <w:kern w:val="0"/>
          <w14:ligatures w14:val="none"/>
        </w:rPr>
      </w:pPr>
    </w:p>
    <w:p w14:paraId="17DFDDC4" w14:textId="77777777" w:rsidR="00D737D9" w:rsidRPr="00D737D9" w:rsidRDefault="00D737D9" w:rsidP="00D737D9">
      <w:pPr>
        <w:spacing w:after="0" w:line="240" w:lineRule="auto"/>
        <w:rPr>
          <w:rFonts w:cstheme="minorHAnsi"/>
          <w:kern w:val="0"/>
          <w14:ligatures w14:val="none"/>
        </w:rPr>
      </w:pPr>
      <w:r w:rsidRPr="00D737D9">
        <w:rPr>
          <w:rFonts w:cstheme="minorHAnsi"/>
          <w:b/>
          <w:bCs/>
          <w:kern w:val="0"/>
          <w14:ligatures w14:val="none"/>
        </w:rPr>
        <w:t xml:space="preserve">4.3. Nõuded õppe lõpetamiseks, sh hindamismeetodid ja –kriteeriumid </w:t>
      </w:r>
    </w:p>
    <w:p w14:paraId="024B789B" w14:textId="77777777" w:rsidR="00D737D9" w:rsidRPr="00D737D9" w:rsidRDefault="00D737D9" w:rsidP="00D737D9">
      <w:pPr>
        <w:numPr>
          <w:ilvl w:val="0"/>
          <w:numId w:val="10"/>
        </w:numPr>
        <w:suppressAutoHyphens/>
        <w:autoSpaceDN w:val="0"/>
        <w:spacing w:after="0" w:line="240" w:lineRule="auto"/>
        <w:textAlignment w:val="baseline"/>
        <w:rPr>
          <w:rFonts w:cstheme="minorHAnsi"/>
          <w:kern w:val="0"/>
          <w:lang w:val="en-GB"/>
          <w14:ligatures w14:val="none"/>
        </w:rPr>
      </w:pPr>
      <w:r w:rsidRPr="00D737D9">
        <w:rPr>
          <w:rFonts w:cstheme="minorHAnsi"/>
          <w:kern w:val="0"/>
          <w:lang w:val="en-GB"/>
          <w14:ligatures w14:val="none"/>
        </w:rPr>
        <w:t xml:space="preserve">Õppija on osalenud vähemalt 80% koolitustundidest ning 100% praktikatundidest. Ta on sooritanud kõik testid (kirjalikud, suulised) ja praktilised tööd (koostatud hooldusplaan) ning läbinud praktika, esitanud ja kaitsnud eneseanalüüsi vormi praktilise töökogemuse kohta. </w:t>
      </w:r>
    </w:p>
    <w:p w14:paraId="245E81F7" w14:textId="77777777" w:rsidR="00D737D9" w:rsidRPr="00D737D9" w:rsidRDefault="00D737D9" w:rsidP="00D737D9">
      <w:pPr>
        <w:numPr>
          <w:ilvl w:val="0"/>
          <w:numId w:val="10"/>
        </w:numPr>
        <w:suppressAutoHyphens/>
        <w:autoSpaceDN w:val="0"/>
        <w:spacing w:after="0" w:line="240" w:lineRule="auto"/>
        <w:textAlignment w:val="baseline"/>
        <w:rPr>
          <w:rFonts w:eastAsia="Calibri" w:cstheme="minorHAnsi"/>
          <w:kern w:val="0"/>
          <w14:ligatures w14:val="none"/>
        </w:rPr>
      </w:pPr>
      <w:r w:rsidRPr="00D737D9">
        <w:rPr>
          <w:rFonts w:eastAsia="Calibri" w:cstheme="minorHAnsi"/>
          <w:kern w:val="0"/>
          <w14:ligatures w14:val="none"/>
        </w:rPr>
        <w:t>Õpiväljundite saavutatust hinnatakse viimasel õppepäeval arutelu käigus.</w:t>
      </w:r>
    </w:p>
    <w:p w14:paraId="58ACA84A" w14:textId="77777777" w:rsidR="00D737D9" w:rsidRPr="00D737D9" w:rsidRDefault="00D737D9" w:rsidP="00D737D9">
      <w:pPr>
        <w:numPr>
          <w:ilvl w:val="0"/>
          <w:numId w:val="10"/>
        </w:numPr>
        <w:suppressAutoHyphens/>
        <w:autoSpaceDN w:val="0"/>
        <w:spacing w:after="0" w:line="240" w:lineRule="auto"/>
        <w:textAlignment w:val="baseline"/>
        <w:rPr>
          <w:rFonts w:eastAsia="Calibri" w:cstheme="minorHAnsi"/>
          <w:kern w:val="0"/>
          <w14:ligatures w14:val="none"/>
        </w:rPr>
      </w:pPr>
      <w:r w:rsidRPr="00D737D9">
        <w:rPr>
          <w:rFonts w:eastAsia="Calibri" w:cstheme="minorHAnsi"/>
          <w:kern w:val="0"/>
          <w14:ligatures w14:val="none"/>
        </w:rPr>
        <w:t xml:space="preserve">Õpitulemuste </w:t>
      </w:r>
      <w:bookmarkStart w:id="28" w:name="_Hlk128939202"/>
      <w:r w:rsidRPr="00D737D9">
        <w:rPr>
          <w:rFonts w:eastAsia="Calibri" w:cstheme="minorHAnsi"/>
          <w:kern w:val="0"/>
          <w14:ligatures w14:val="none"/>
        </w:rPr>
        <w:t>hindamine on mitteeristav</w:t>
      </w:r>
      <w:bookmarkEnd w:id="28"/>
      <w:r w:rsidRPr="00D737D9">
        <w:rPr>
          <w:rFonts w:eastAsia="Calibri" w:cstheme="minorHAnsi"/>
          <w:kern w:val="0"/>
          <w14:ligatures w14:val="none"/>
        </w:rPr>
        <w:t>, iga lõpetaja saab tagasiside oma tulemuste ja edaspidise arenguvõimaluste kohta.</w:t>
      </w:r>
    </w:p>
    <w:p w14:paraId="72C0FB44" w14:textId="77777777" w:rsidR="00D737D9" w:rsidRPr="00D737D9" w:rsidRDefault="00D737D9" w:rsidP="00D737D9">
      <w:pPr>
        <w:shd w:val="clear" w:color="auto" w:fill="FFFFFF"/>
        <w:spacing w:after="0" w:line="240" w:lineRule="auto"/>
        <w:rPr>
          <w:rFonts w:eastAsia="Times New Roman" w:cstheme="minorHAnsi"/>
          <w:b/>
          <w:bCs/>
          <w:kern w:val="0"/>
          <w:lang w:val="en-GB" w:eastAsia="en-GB"/>
          <w14:ligatures w14:val="none"/>
        </w:rPr>
      </w:pPr>
    </w:p>
    <w:p w14:paraId="70745E7B" w14:textId="77777777" w:rsidR="00D737D9" w:rsidRPr="00D737D9" w:rsidRDefault="00D737D9" w:rsidP="00D737D9">
      <w:pPr>
        <w:shd w:val="clear" w:color="auto" w:fill="FFFFFF"/>
        <w:spacing w:after="0" w:line="240" w:lineRule="auto"/>
        <w:rPr>
          <w:rFonts w:eastAsia="Times New Roman" w:cstheme="minorHAnsi"/>
          <w:b/>
          <w:bCs/>
          <w:kern w:val="0"/>
          <w:lang w:val="en-GB" w:eastAsia="en-GB"/>
          <w14:ligatures w14:val="none"/>
        </w:rPr>
      </w:pPr>
      <w:r w:rsidRPr="00D737D9">
        <w:rPr>
          <w:rFonts w:eastAsia="Times New Roman" w:cstheme="minorHAnsi"/>
          <w:b/>
          <w:bCs/>
          <w:kern w:val="0"/>
          <w:lang w:val="en-GB" w:eastAsia="en-GB"/>
          <w14:ligatures w14:val="none"/>
        </w:rPr>
        <w:t xml:space="preserve">4.4. Väljastatavad dokumendid </w:t>
      </w:r>
    </w:p>
    <w:p w14:paraId="3B597B69" w14:textId="77777777" w:rsidR="00D737D9" w:rsidRPr="00D737D9" w:rsidRDefault="00D737D9" w:rsidP="00D737D9">
      <w:pPr>
        <w:shd w:val="clear" w:color="auto" w:fill="FFFFFF"/>
        <w:spacing w:after="0" w:line="240" w:lineRule="auto"/>
        <w:rPr>
          <w:rFonts w:eastAsia="Times New Roman" w:cstheme="minorHAnsi"/>
          <w:kern w:val="0"/>
          <w:lang w:val="en-GB" w:eastAsia="en-GB"/>
          <w14:ligatures w14:val="none"/>
        </w:rPr>
      </w:pPr>
      <w:r w:rsidRPr="00D737D9">
        <w:rPr>
          <w:rFonts w:eastAsia="Times New Roman" w:cstheme="minorHAnsi"/>
          <w:b/>
          <w:bCs/>
          <w:kern w:val="0"/>
          <w:lang w:val="en-GB" w:eastAsia="en-GB"/>
          <w14:ligatures w14:val="none"/>
        </w:rPr>
        <w:t>Tunnistus</w:t>
      </w:r>
      <w:r w:rsidRPr="00D737D9">
        <w:rPr>
          <w:rFonts w:eastAsia="Times New Roman" w:cstheme="minorHAnsi"/>
          <w:kern w:val="0"/>
          <w:lang w:val="en-GB" w:eastAsia="en-GB"/>
          <w14:ligatures w14:val="none"/>
        </w:rPr>
        <w:t> </w:t>
      </w:r>
    </w:p>
    <w:p w14:paraId="72E0462E" w14:textId="77777777" w:rsidR="00D737D9" w:rsidRPr="00D737D9" w:rsidRDefault="00D737D9" w:rsidP="00D737D9">
      <w:pPr>
        <w:shd w:val="clear" w:color="auto" w:fill="FFFFFF"/>
        <w:spacing w:after="0" w:line="240" w:lineRule="auto"/>
        <w:rPr>
          <w:rFonts w:eastAsia="Times New Roman" w:cstheme="minorHAnsi"/>
          <w:kern w:val="0"/>
          <w:lang w:val="en-GB" w:eastAsia="en-GB"/>
          <w14:ligatures w14:val="none"/>
        </w:rPr>
      </w:pPr>
      <w:r w:rsidRPr="00D737D9">
        <w:rPr>
          <w:rFonts w:eastAsia="Times New Roman" w:cstheme="minorHAnsi"/>
          <w:kern w:val="0"/>
          <w:lang w:val="en-GB" w:eastAsia="en-GB"/>
          <w14:ligatures w14:val="none"/>
        </w:rPr>
        <w:t>väljastatakse õppijale, kui õppija on läbinud koolitustunnid nõutava mahu ulatuses (</w:t>
      </w:r>
      <w:r w:rsidRPr="00D737D9">
        <w:rPr>
          <w:rFonts w:cstheme="minorHAnsi"/>
          <w:kern w:val="0"/>
          <w:lang w:val="en-GB" w:eastAsia="en-GB"/>
          <w14:ligatures w14:val="none"/>
        </w:rPr>
        <w:t>on osalenud vähemalt 80% koolitustundidest ning 100% praktikatundidest)</w:t>
      </w:r>
      <w:r w:rsidRPr="00D737D9">
        <w:rPr>
          <w:rFonts w:eastAsia="Times New Roman" w:cstheme="minorHAnsi"/>
          <w:kern w:val="0"/>
          <w:lang w:val="en-GB" w:eastAsia="en-GB"/>
          <w14:ligatures w14:val="none"/>
        </w:rPr>
        <w:t xml:space="preserve"> ja täitnud õppekava lõpetamiseks vastavaid nõudeid (iseseisev töö jms).</w:t>
      </w:r>
    </w:p>
    <w:p w14:paraId="20F14727" w14:textId="77777777" w:rsidR="00D737D9" w:rsidRPr="00D737D9" w:rsidRDefault="00D737D9" w:rsidP="00D737D9">
      <w:pPr>
        <w:shd w:val="clear" w:color="auto" w:fill="FFFFFF"/>
        <w:spacing w:after="0" w:line="240" w:lineRule="auto"/>
        <w:rPr>
          <w:rFonts w:eastAsia="Times New Roman" w:cstheme="minorHAnsi"/>
          <w:kern w:val="0"/>
          <w:lang w:val="en-GB" w:eastAsia="en-GB"/>
          <w14:ligatures w14:val="none"/>
        </w:rPr>
      </w:pPr>
      <w:r w:rsidRPr="00D737D9">
        <w:rPr>
          <w:rFonts w:eastAsia="Times New Roman" w:cstheme="minorHAnsi"/>
          <w:b/>
          <w:bCs/>
          <w:kern w:val="0"/>
          <w:lang w:val="en-GB" w:eastAsia="en-GB"/>
          <w14:ligatures w14:val="none"/>
        </w:rPr>
        <w:t>Tõend</w:t>
      </w:r>
      <w:r w:rsidRPr="00D737D9">
        <w:rPr>
          <w:rFonts w:eastAsia="Times New Roman" w:cstheme="minorHAnsi"/>
          <w:kern w:val="0"/>
          <w:lang w:val="en-GB" w:eastAsia="en-GB"/>
          <w14:ligatures w14:val="none"/>
        </w:rPr>
        <w:t> </w:t>
      </w:r>
    </w:p>
    <w:p w14:paraId="63436122" w14:textId="77777777" w:rsidR="00D737D9" w:rsidRPr="00D737D9" w:rsidRDefault="00D737D9" w:rsidP="00D737D9">
      <w:pPr>
        <w:shd w:val="clear" w:color="auto" w:fill="FFFFFF"/>
        <w:spacing w:after="0" w:line="240" w:lineRule="auto"/>
        <w:rPr>
          <w:rFonts w:eastAsia="Times New Roman" w:cstheme="minorHAnsi"/>
          <w:kern w:val="0"/>
          <w:lang w:val="en-GB" w:eastAsia="en-GB"/>
          <w14:ligatures w14:val="none"/>
        </w:rPr>
      </w:pPr>
      <w:r w:rsidRPr="00D737D9">
        <w:rPr>
          <w:rFonts w:eastAsia="Times New Roman" w:cstheme="minorHAnsi"/>
          <w:kern w:val="0"/>
          <w:lang w:val="en-GB" w:eastAsia="en-GB"/>
          <w14:ligatures w14:val="none"/>
        </w:rPr>
        <w:t>väljastatakse õppijale, kes õppekavas kirjeldatud nõudeid õpingute lõpetamiseks ei täida, kuid on osalenud õppetöös. Tõend väljastatakse avalduse esitamisel koolitusel osalemise kohta vastavalt osaletud kontakttundide arvule.</w:t>
      </w:r>
    </w:p>
    <w:p w14:paraId="2AF23782" w14:textId="77777777" w:rsidR="00D737D9" w:rsidRPr="00D737D9" w:rsidRDefault="00D737D9" w:rsidP="00D737D9">
      <w:pPr>
        <w:shd w:val="clear" w:color="auto" w:fill="FFFFFF"/>
        <w:spacing w:after="0" w:line="240" w:lineRule="auto"/>
        <w:rPr>
          <w:rFonts w:eastAsia="Times New Roman" w:cstheme="minorHAnsi"/>
          <w:kern w:val="0"/>
          <w:lang w:val="en-GB" w:eastAsia="en-GB"/>
          <w14:ligatures w14:val="none"/>
        </w:rPr>
      </w:pPr>
      <w:r w:rsidRPr="00D737D9">
        <w:rPr>
          <w:rFonts w:eastAsia="Times New Roman" w:cstheme="minorHAnsi"/>
          <w:kern w:val="0"/>
          <w:lang w:val="en-GB" w:eastAsia="en-GB"/>
          <w14:ligatures w14:val="none"/>
        </w:rPr>
        <w:t> </w:t>
      </w:r>
    </w:p>
    <w:p w14:paraId="29484E1F" w14:textId="77777777" w:rsidR="00D737D9" w:rsidRPr="00D737D9" w:rsidRDefault="00D737D9" w:rsidP="00D737D9">
      <w:pPr>
        <w:shd w:val="clear" w:color="auto" w:fill="FFFFFF"/>
        <w:spacing w:after="0" w:line="240" w:lineRule="auto"/>
        <w:rPr>
          <w:rFonts w:eastAsia="Times New Roman" w:cstheme="minorHAnsi"/>
          <w:kern w:val="0"/>
          <w:lang w:val="en-GB" w:eastAsia="en-GB"/>
          <w14:ligatures w14:val="none"/>
        </w:rPr>
      </w:pPr>
      <w:r w:rsidRPr="00D737D9">
        <w:rPr>
          <w:rFonts w:eastAsia="Times New Roman" w:cstheme="minorHAnsi"/>
          <w:b/>
          <w:bCs/>
          <w:kern w:val="0"/>
          <w:lang w:val="en-GB" w:eastAsia="en-GB"/>
          <w14:ligatures w14:val="none"/>
        </w:rPr>
        <w:t>Tunnistus või tõend</w:t>
      </w:r>
      <w:r w:rsidRPr="00D737D9">
        <w:rPr>
          <w:rFonts w:eastAsia="Times New Roman" w:cstheme="minorHAnsi"/>
          <w:kern w:val="0"/>
          <w:lang w:val="en-GB" w:eastAsia="en-GB"/>
          <w14:ligatures w14:val="none"/>
        </w:rPr>
        <w:t> väljastatakse pärast koolituse osavõtutasu makse laekumist, kui ei ole kirjalikult kokku lepitud teisiti.</w:t>
      </w:r>
    </w:p>
    <w:p w14:paraId="55E9B136" w14:textId="77777777" w:rsidR="00D737D9" w:rsidRPr="00D737D9" w:rsidRDefault="00D737D9" w:rsidP="00D737D9">
      <w:pPr>
        <w:shd w:val="clear" w:color="auto" w:fill="FFFFFF"/>
        <w:spacing w:after="0" w:line="240" w:lineRule="auto"/>
        <w:rPr>
          <w:rFonts w:eastAsia="Times New Roman" w:cstheme="minorHAnsi"/>
          <w:kern w:val="0"/>
          <w:lang w:val="en-GB" w:eastAsia="en-GB"/>
          <w14:ligatures w14:val="none"/>
        </w:rPr>
      </w:pPr>
      <w:r w:rsidRPr="00D737D9">
        <w:rPr>
          <w:rFonts w:eastAsia="Times New Roman" w:cstheme="minorHAnsi"/>
          <w:kern w:val="0"/>
          <w:lang w:val="en-GB" w:eastAsia="en-GB"/>
          <w14:ligatures w14:val="none"/>
        </w:rPr>
        <w:t> </w:t>
      </w:r>
    </w:p>
    <w:p w14:paraId="01403612" w14:textId="77777777" w:rsidR="00D737D9" w:rsidRPr="00D737D9" w:rsidRDefault="00D737D9" w:rsidP="00D737D9">
      <w:pPr>
        <w:shd w:val="clear" w:color="auto" w:fill="FFFFFF"/>
        <w:spacing w:after="0" w:line="240" w:lineRule="auto"/>
        <w:rPr>
          <w:rFonts w:eastAsia="Times New Roman" w:cstheme="minorHAnsi"/>
          <w:kern w:val="0"/>
          <w:lang w:val="en-GB" w:eastAsia="en-GB"/>
          <w14:ligatures w14:val="none"/>
        </w:rPr>
      </w:pPr>
      <w:r w:rsidRPr="00D737D9">
        <w:rPr>
          <w:rFonts w:eastAsia="Times New Roman" w:cstheme="minorHAnsi"/>
          <w:b/>
          <w:bCs/>
          <w:kern w:val="0"/>
          <w:lang w:val="en-GB" w:eastAsia="en-GB"/>
          <w14:ligatures w14:val="none"/>
        </w:rPr>
        <w:t>Tunnistused ja tõendid</w:t>
      </w:r>
      <w:r w:rsidRPr="00D737D9">
        <w:rPr>
          <w:rFonts w:eastAsia="Times New Roman" w:cstheme="minorHAnsi"/>
          <w:kern w:val="0"/>
          <w:lang w:val="en-GB" w:eastAsia="en-GB"/>
          <w14:ligatures w14:val="none"/>
        </w:rPr>
        <w:t> registreeritakse MTÜ Hoolekande Arendamise Instituudi  vastavas registris.</w:t>
      </w:r>
    </w:p>
    <w:p w14:paraId="1766EEAA" w14:textId="77777777" w:rsidR="00D737D9" w:rsidRPr="00D737D9" w:rsidRDefault="00D737D9" w:rsidP="00D737D9">
      <w:pPr>
        <w:shd w:val="clear" w:color="auto" w:fill="FFFFFF"/>
        <w:spacing w:after="0" w:line="240" w:lineRule="auto"/>
        <w:rPr>
          <w:rFonts w:eastAsia="Times New Roman" w:cstheme="minorHAnsi"/>
          <w:kern w:val="0"/>
          <w:lang w:val="en-GB" w:eastAsia="en-GB"/>
          <w14:ligatures w14:val="none"/>
        </w:rPr>
      </w:pPr>
      <w:r w:rsidRPr="00D737D9">
        <w:rPr>
          <w:rFonts w:eastAsia="Times New Roman" w:cstheme="minorHAnsi"/>
          <w:kern w:val="0"/>
          <w:lang w:val="en-GB" w:eastAsia="en-GB"/>
          <w14:ligatures w14:val="none"/>
        </w:rPr>
        <w:t> </w:t>
      </w:r>
    </w:p>
    <w:p w14:paraId="62DEA3FB" w14:textId="77777777" w:rsidR="00D737D9" w:rsidRPr="00D737D9" w:rsidRDefault="00D737D9" w:rsidP="00D737D9">
      <w:pPr>
        <w:shd w:val="clear" w:color="auto" w:fill="FFFFFF"/>
        <w:spacing w:after="0" w:line="240" w:lineRule="auto"/>
        <w:rPr>
          <w:rFonts w:eastAsia="Times New Roman" w:cstheme="minorHAnsi"/>
          <w:kern w:val="0"/>
          <w:lang w:val="en-GB" w:eastAsia="en-GB"/>
          <w14:ligatures w14:val="none"/>
        </w:rPr>
      </w:pPr>
      <w:r w:rsidRPr="00D737D9">
        <w:rPr>
          <w:rFonts w:eastAsia="Times New Roman" w:cstheme="minorHAnsi"/>
          <w:b/>
          <w:bCs/>
          <w:kern w:val="0"/>
          <w:lang w:val="en-GB" w:eastAsia="en-GB"/>
          <w14:ligatures w14:val="none"/>
        </w:rPr>
        <w:t>Tunnistusele ja tõendile märgitakse vähemalt järgmised andmed:</w:t>
      </w:r>
    </w:p>
    <w:p w14:paraId="1245D0AE" w14:textId="77777777" w:rsidR="00D737D9" w:rsidRPr="00D737D9" w:rsidRDefault="00D737D9" w:rsidP="00D737D9">
      <w:pPr>
        <w:numPr>
          <w:ilvl w:val="0"/>
          <w:numId w:val="11"/>
        </w:numPr>
        <w:shd w:val="clear" w:color="auto" w:fill="FFFFFF"/>
        <w:suppressAutoHyphens/>
        <w:autoSpaceDN w:val="0"/>
        <w:spacing w:after="0" w:line="240" w:lineRule="auto"/>
        <w:textAlignment w:val="baseline"/>
        <w:rPr>
          <w:rFonts w:eastAsia="Times New Roman" w:cstheme="minorHAnsi"/>
          <w:kern w:val="0"/>
          <w:lang w:val="en-GB" w:eastAsia="en-GB"/>
          <w14:ligatures w14:val="none"/>
        </w:rPr>
      </w:pPr>
      <w:r w:rsidRPr="00D737D9">
        <w:rPr>
          <w:rFonts w:eastAsia="Times New Roman" w:cstheme="minorHAnsi"/>
          <w:kern w:val="0"/>
          <w:lang w:val="en-GB" w:eastAsia="en-GB"/>
          <w14:ligatures w14:val="none"/>
        </w:rPr>
        <w:t>täienduskoolituses osalenud või selle läbinud isiku nimi ja isikukood;</w:t>
      </w:r>
    </w:p>
    <w:p w14:paraId="1B636201" w14:textId="77777777" w:rsidR="00D737D9" w:rsidRPr="00D737D9" w:rsidRDefault="00D737D9" w:rsidP="00D737D9">
      <w:pPr>
        <w:numPr>
          <w:ilvl w:val="0"/>
          <w:numId w:val="11"/>
        </w:numPr>
        <w:shd w:val="clear" w:color="auto" w:fill="FFFFFF"/>
        <w:suppressAutoHyphens/>
        <w:autoSpaceDN w:val="0"/>
        <w:spacing w:after="0" w:line="240" w:lineRule="auto"/>
        <w:textAlignment w:val="baseline"/>
        <w:rPr>
          <w:rFonts w:eastAsia="Times New Roman" w:cstheme="minorHAnsi"/>
          <w:kern w:val="0"/>
          <w:lang w:val="en-GB" w:eastAsia="en-GB"/>
          <w14:ligatures w14:val="none"/>
        </w:rPr>
      </w:pPr>
      <w:r w:rsidRPr="00D737D9">
        <w:rPr>
          <w:rFonts w:eastAsia="Times New Roman" w:cstheme="minorHAnsi"/>
          <w:kern w:val="0"/>
          <w:lang w:val="en-GB" w:eastAsia="en-GB"/>
          <w14:ligatures w14:val="none"/>
        </w:rPr>
        <w:t>täienduskoolitusasutuse nimi ja täienduskoolitusasutuse pidaja registrikood;</w:t>
      </w:r>
    </w:p>
    <w:p w14:paraId="4EB37C15" w14:textId="77777777" w:rsidR="00D737D9" w:rsidRPr="00D737D9" w:rsidRDefault="00D737D9" w:rsidP="00D737D9">
      <w:pPr>
        <w:numPr>
          <w:ilvl w:val="0"/>
          <w:numId w:val="11"/>
        </w:numPr>
        <w:shd w:val="clear" w:color="auto" w:fill="FFFFFF"/>
        <w:suppressAutoHyphens/>
        <w:autoSpaceDN w:val="0"/>
        <w:spacing w:after="0" w:line="240" w:lineRule="auto"/>
        <w:textAlignment w:val="baseline"/>
        <w:rPr>
          <w:rFonts w:eastAsia="Times New Roman" w:cstheme="minorHAnsi"/>
          <w:kern w:val="0"/>
          <w:lang w:val="en-GB" w:eastAsia="en-GB"/>
          <w14:ligatures w14:val="none"/>
        </w:rPr>
      </w:pPr>
      <w:r w:rsidRPr="00D737D9">
        <w:rPr>
          <w:rFonts w:eastAsia="Times New Roman" w:cstheme="minorHAnsi"/>
          <w:kern w:val="0"/>
          <w:lang w:val="en-GB" w:eastAsia="en-GB"/>
          <w14:ligatures w14:val="none"/>
        </w:rPr>
        <w:t>majandustegevusteade;</w:t>
      </w:r>
    </w:p>
    <w:p w14:paraId="56AC028D" w14:textId="77777777" w:rsidR="00D737D9" w:rsidRPr="00D737D9" w:rsidRDefault="00D737D9" w:rsidP="00D737D9">
      <w:pPr>
        <w:numPr>
          <w:ilvl w:val="0"/>
          <w:numId w:val="11"/>
        </w:numPr>
        <w:shd w:val="clear" w:color="auto" w:fill="FFFFFF"/>
        <w:suppressAutoHyphens/>
        <w:autoSpaceDN w:val="0"/>
        <w:spacing w:after="0" w:line="240" w:lineRule="auto"/>
        <w:textAlignment w:val="baseline"/>
        <w:rPr>
          <w:rFonts w:eastAsia="Times New Roman" w:cstheme="minorHAnsi"/>
          <w:kern w:val="0"/>
          <w:lang w:val="en-GB" w:eastAsia="en-GB"/>
          <w14:ligatures w14:val="none"/>
        </w:rPr>
      </w:pPr>
      <w:r w:rsidRPr="00D737D9">
        <w:rPr>
          <w:rFonts w:eastAsia="Times New Roman" w:cstheme="minorHAnsi"/>
          <w:kern w:val="0"/>
          <w:lang w:val="en-GB" w:eastAsia="en-GB"/>
          <w14:ligatures w14:val="none"/>
        </w:rPr>
        <w:t>õppekava nimetus;</w:t>
      </w:r>
    </w:p>
    <w:p w14:paraId="1FEABBA8" w14:textId="77777777" w:rsidR="00D737D9" w:rsidRPr="00D737D9" w:rsidRDefault="00D737D9" w:rsidP="00D737D9">
      <w:pPr>
        <w:numPr>
          <w:ilvl w:val="0"/>
          <w:numId w:val="11"/>
        </w:numPr>
        <w:shd w:val="clear" w:color="auto" w:fill="FFFFFF"/>
        <w:suppressAutoHyphens/>
        <w:autoSpaceDN w:val="0"/>
        <w:spacing w:after="0" w:line="240" w:lineRule="auto"/>
        <w:textAlignment w:val="baseline"/>
        <w:rPr>
          <w:rFonts w:eastAsia="Times New Roman" w:cstheme="minorHAnsi"/>
          <w:kern w:val="0"/>
          <w:lang w:val="en-GB" w:eastAsia="en-GB"/>
          <w14:ligatures w14:val="none"/>
        </w:rPr>
      </w:pPr>
      <w:r w:rsidRPr="00D737D9">
        <w:rPr>
          <w:rFonts w:eastAsia="Times New Roman" w:cstheme="minorHAnsi"/>
          <w:kern w:val="0"/>
          <w:lang w:val="en-GB" w:eastAsia="en-GB"/>
          <w14:ligatures w14:val="none"/>
        </w:rPr>
        <w:t>täienduskoolituse toimumise aeg ja täienduskoolituse maht;</w:t>
      </w:r>
    </w:p>
    <w:p w14:paraId="0B2DED1B" w14:textId="77777777" w:rsidR="00D737D9" w:rsidRPr="00D737D9" w:rsidRDefault="00D737D9" w:rsidP="00D737D9">
      <w:pPr>
        <w:numPr>
          <w:ilvl w:val="0"/>
          <w:numId w:val="11"/>
        </w:numPr>
        <w:shd w:val="clear" w:color="auto" w:fill="FFFFFF"/>
        <w:suppressAutoHyphens/>
        <w:autoSpaceDN w:val="0"/>
        <w:spacing w:after="0" w:line="240" w:lineRule="auto"/>
        <w:textAlignment w:val="baseline"/>
        <w:rPr>
          <w:rFonts w:eastAsia="Times New Roman" w:cstheme="minorHAnsi"/>
          <w:kern w:val="0"/>
          <w:lang w:val="en-GB" w:eastAsia="en-GB"/>
          <w14:ligatures w14:val="none"/>
        </w:rPr>
      </w:pPr>
      <w:r w:rsidRPr="00D737D9">
        <w:rPr>
          <w:rFonts w:eastAsia="Times New Roman" w:cstheme="minorHAnsi"/>
          <w:kern w:val="0"/>
          <w:lang w:val="en-GB" w:eastAsia="en-GB"/>
          <w14:ligatures w14:val="none"/>
        </w:rPr>
        <w:t>tõendi või tunnistuse väljaandmise koht ja kuupäev;</w:t>
      </w:r>
    </w:p>
    <w:p w14:paraId="7BEDECD0" w14:textId="77777777" w:rsidR="00D737D9" w:rsidRPr="00D737D9" w:rsidRDefault="00D737D9" w:rsidP="00D737D9">
      <w:pPr>
        <w:numPr>
          <w:ilvl w:val="0"/>
          <w:numId w:val="11"/>
        </w:numPr>
        <w:shd w:val="clear" w:color="auto" w:fill="FFFFFF"/>
        <w:suppressAutoHyphens/>
        <w:autoSpaceDN w:val="0"/>
        <w:spacing w:after="0" w:line="240" w:lineRule="auto"/>
        <w:textAlignment w:val="baseline"/>
        <w:rPr>
          <w:rFonts w:eastAsia="Times New Roman" w:cstheme="minorHAnsi"/>
          <w:kern w:val="0"/>
          <w:lang w:val="en-GB" w:eastAsia="en-GB"/>
          <w14:ligatures w14:val="none"/>
        </w:rPr>
      </w:pPr>
      <w:r w:rsidRPr="00D737D9">
        <w:rPr>
          <w:rFonts w:eastAsia="Times New Roman" w:cstheme="minorHAnsi"/>
          <w:kern w:val="0"/>
          <w:lang w:val="en-GB" w:eastAsia="en-GB"/>
          <w14:ligatures w14:val="none"/>
        </w:rPr>
        <w:t>tõendi või tunnistuse number;</w:t>
      </w:r>
    </w:p>
    <w:p w14:paraId="71A2D6C1" w14:textId="77777777" w:rsidR="00D737D9" w:rsidRPr="00D737D9" w:rsidRDefault="00D737D9" w:rsidP="00D737D9">
      <w:pPr>
        <w:numPr>
          <w:ilvl w:val="0"/>
          <w:numId w:val="11"/>
        </w:numPr>
        <w:shd w:val="clear" w:color="auto" w:fill="FFFFFF"/>
        <w:suppressAutoHyphens/>
        <w:autoSpaceDN w:val="0"/>
        <w:spacing w:after="0" w:line="240" w:lineRule="auto"/>
        <w:textAlignment w:val="baseline"/>
        <w:rPr>
          <w:rFonts w:eastAsia="Times New Roman" w:cstheme="minorHAnsi"/>
          <w:kern w:val="0"/>
          <w:lang w:val="en-GB" w:eastAsia="en-GB"/>
          <w14:ligatures w14:val="none"/>
        </w:rPr>
      </w:pPr>
      <w:r w:rsidRPr="00D737D9">
        <w:rPr>
          <w:rFonts w:eastAsia="Times New Roman" w:cstheme="minorHAnsi"/>
          <w:kern w:val="0"/>
          <w:lang w:val="en-GB" w:eastAsia="en-GB"/>
          <w14:ligatures w14:val="none"/>
        </w:rPr>
        <w:t>koolitajate nimed.</w:t>
      </w:r>
    </w:p>
    <w:p w14:paraId="0F15993C" w14:textId="77777777" w:rsidR="00D737D9" w:rsidRPr="00D737D9" w:rsidRDefault="00D737D9" w:rsidP="00D737D9">
      <w:pPr>
        <w:shd w:val="clear" w:color="auto" w:fill="FFFFFF"/>
        <w:spacing w:after="0" w:line="240" w:lineRule="auto"/>
        <w:rPr>
          <w:rFonts w:eastAsia="Times New Roman" w:cstheme="minorHAnsi"/>
          <w:kern w:val="0"/>
          <w:lang w:val="en-GB" w:eastAsia="en-GB"/>
          <w14:ligatures w14:val="none"/>
        </w:rPr>
      </w:pPr>
      <w:r w:rsidRPr="00D737D9">
        <w:rPr>
          <w:rFonts w:eastAsia="Times New Roman" w:cstheme="minorHAnsi"/>
          <w:kern w:val="0"/>
          <w:lang w:val="en-GB" w:eastAsia="en-GB"/>
          <w14:ligatures w14:val="none"/>
        </w:rPr>
        <w:t> </w:t>
      </w:r>
    </w:p>
    <w:p w14:paraId="4AA454A9" w14:textId="77777777" w:rsidR="00D737D9" w:rsidRPr="00D737D9" w:rsidRDefault="00D737D9" w:rsidP="00D737D9">
      <w:pPr>
        <w:shd w:val="clear" w:color="auto" w:fill="FFFFFF"/>
        <w:spacing w:after="0" w:line="240" w:lineRule="auto"/>
        <w:rPr>
          <w:rFonts w:eastAsia="Times New Roman" w:cstheme="minorHAnsi"/>
          <w:b/>
          <w:bCs/>
          <w:kern w:val="0"/>
          <w:lang w:val="en-GB" w:eastAsia="en-GB"/>
          <w14:ligatures w14:val="none"/>
        </w:rPr>
      </w:pPr>
      <w:r w:rsidRPr="00D737D9">
        <w:rPr>
          <w:rFonts w:eastAsia="Times New Roman" w:cstheme="minorHAnsi"/>
          <w:b/>
          <w:bCs/>
          <w:kern w:val="0"/>
          <w:lang w:val="en-GB" w:eastAsia="en-GB"/>
          <w14:ligatures w14:val="none"/>
        </w:rPr>
        <w:t xml:space="preserve">Tunnistusel või selle lisas märgitakse </w:t>
      </w:r>
    </w:p>
    <w:p w14:paraId="1D50A446" w14:textId="77777777" w:rsidR="00D737D9" w:rsidRPr="00D737D9" w:rsidRDefault="00D737D9" w:rsidP="00D737D9">
      <w:pPr>
        <w:shd w:val="clear" w:color="auto" w:fill="FFFFFF"/>
        <w:spacing w:after="0" w:line="240" w:lineRule="auto"/>
        <w:rPr>
          <w:rFonts w:eastAsia="Times New Roman" w:cstheme="minorHAnsi"/>
          <w:kern w:val="0"/>
          <w:lang w:val="en-GB" w:eastAsia="en-GB"/>
          <w14:ligatures w14:val="none"/>
        </w:rPr>
      </w:pPr>
      <w:r w:rsidRPr="00D737D9">
        <w:rPr>
          <w:rFonts w:eastAsia="Times New Roman" w:cstheme="minorHAnsi"/>
          <w:kern w:val="0"/>
          <w:lang w:val="en-GB" w:eastAsia="en-GB"/>
          <w14:ligatures w14:val="none"/>
        </w:rPr>
        <w:t>õpiväljundid, õpiväljundite saavutatuse hindamise viisid (praktiline töö jms) ning hindamise tulemused.</w:t>
      </w:r>
    </w:p>
    <w:p w14:paraId="39BAD2D8" w14:textId="77777777" w:rsidR="00D737D9" w:rsidRPr="00D737D9" w:rsidRDefault="00D737D9" w:rsidP="00D737D9">
      <w:pPr>
        <w:shd w:val="clear" w:color="auto" w:fill="FFFFFF"/>
        <w:spacing w:after="0" w:line="240" w:lineRule="auto"/>
        <w:rPr>
          <w:rFonts w:eastAsia="Times New Roman" w:cstheme="minorHAnsi"/>
          <w:kern w:val="0"/>
          <w:lang w:val="en-GB" w:eastAsia="en-GB"/>
          <w14:ligatures w14:val="none"/>
        </w:rPr>
      </w:pPr>
      <w:r w:rsidRPr="00D737D9">
        <w:rPr>
          <w:rFonts w:eastAsia="Times New Roman" w:cstheme="minorHAnsi"/>
          <w:kern w:val="0"/>
          <w:lang w:val="en-GB" w:eastAsia="en-GB"/>
          <w14:ligatures w14:val="none"/>
        </w:rPr>
        <w:t> </w:t>
      </w:r>
    </w:p>
    <w:p w14:paraId="4F3771E6" w14:textId="77777777" w:rsidR="00D737D9" w:rsidRPr="00D737D9" w:rsidRDefault="00D737D9" w:rsidP="00D737D9">
      <w:pPr>
        <w:shd w:val="clear" w:color="auto" w:fill="FFFFFF"/>
        <w:spacing w:after="0" w:line="240" w:lineRule="auto"/>
        <w:rPr>
          <w:rFonts w:eastAsia="Times New Roman" w:cstheme="minorHAnsi"/>
          <w:kern w:val="0"/>
          <w:lang w:val="en-GB" w:eastAsia="en-GB"/>
          <w14:ligatures w14:val="none"/>
        </w:rPr>
      </w:pPr>
      <w:r w:rsidRPr="00D737D9">
        <w:rPr>
          <w:rFonts w:eastAsia="Times New Roman" w:cstheme="minorHAnsi"/>
          <w:kern w:val="0"/>
          <w:lang w:val="en-GB" w:eastAsia="en-GB"/>
          <w14:ligatures w14:val="none"/>
        </w:rPr>
        <w:t>Tunnistused või tõendid väljastatakse eesti keeles.</w:t>
      </w:r>
    </w:p>
    <w:p w14:paraId="1D195EB2" w14:textId="77777777" w:rsidR="00D737D9" w:rsidRPr="00D737D9" w:rsidRDefault="00D737D9" w:rsidP="00D737D9">
      <w:pPr>
        <w:shd w:val="clear" w:color="auto" w:fill="FFFFFF"/>
        <w:spacing w:after="0" w:line="240" w:lineRule="auto"/>
        <w:rPr>
          <w:rFonts w:eastAsia="Times New Roman" w:cstheme="minorHAnsi"/>
          <w:kern w:val="0"/>
          <w:lang w:val="en-GB" w:eastAsia="en-GB"/>
          <w14:ligatures w14:val="none"/>
        </w:rPr>
      </w:pPr>
      <w:r w:rsidRPr="00D737D9">
        <w:rPr>
          <w:rFonts w:eastAsia="Times New Roman" w:cstheme="minorHAnsi"/>
          <w:kern w:val="0"/>
          <w:lang w:val="en-GB" w:eastAsia="en-GB"/>
          <w14:ligatures w14:val="none"/>
        </w:rPr>
        <w:t> </w:t>
      </w:r>
    </w:p>
    <w:p w14:paraId="715299D8" w14:textId="77777777" w:rsidR="00D737D9" w:rsidRPr="00D737D9" w:rsidRDefault="00D737D9" w:rsidP="00D737D9">
      <w:pPr>
        <w:shd w:val="clear" w:color="auto" w:fill="FFFFFF"/>
        <w:spacing w:after="0" w:line="240" w:lineRule="auto"/>
        <w:rPr>
          <w:rFonts w:eastAsia="Times New Roman" w:cstheme="minorHAnsi"/>
          <w:kern w:val="0"/>
          <w:lang w:val="en-GB" w:eastAsia="en-GB"/>
          <w14:ligatures w14:val="none"/>
        </w:rPr>
      </w:pPr>
      <w:r w:rsidRPr="00D737D9">
        <w:rPr>
          <w:rFonts w:eastAsia="Times New Roman" w:cstheme="minorHAnsi"/>
          <w:kern w:val="0"/>
          <w:lang w:val="en-GB" w:eastAsia="en-GB"/>
          <w14:ligatures w14:val="none"/>
        </w:rPr>
        <w:t>Tunnistuse või tõendi allkirjastab rektor.</w:t>
      </w:r>
    </w:p>
    <w:p w14:paraId="08E4E2BE" w14:textId="77777777" w:rsidR="00D737D9" w:rsidRPr="00D737D9" w:rsidRDefault="00D737D9" w:rsidP="00D737D9">
      <w:pPr>
        <w:spacing w:after="0" w:line="240" w:lineRule="auto"/>
        <w:rPr>
          <w:rFonts w:cstheme="minorHAnsi"/>
          <w:kern w:val="0"/>
          <w:lang w:val="en-GB"/>
          <w14:ligatures w14:val="none"/>
        </w:rPr>
      </w:pPr>
    </w:p>
    <w:p w14:paraId="4FDB3C75" w14:textId="77777777" w:rsidR="00D737D9" w:rsidRPr="00D737D9" w:rsidRDefault="00D737D9" w:rsidP="00D737D9">
      <w:pPr>
        <w:spacing w:after="0" w:line="240" w:lineRule="auto"/>
        <w:rPr>
          <w:rFonts w:cstheme="minorHAnsi"/>
          <w:b/>
          <w:bCs/>
          <w:kern w:val="0"/>
          <w:lang w:val="en-GB"/>
          <w14:ligatures w14:val="none"/>
        </w:rPr>
      </w:pPr>
      <w:r w:rsidRPr="00D737D9">
        <w:rPr>
          <w:rFonts w:cstheme="minorHAnsi"/>
          <w:b/>
          <w:bCs/>
          <w:kern w:val="0"/>
          <w:lang w:val="en-GB"/>
          <w14:ligatures w14:val="none"/>
        </w:rPr>
        <w:t>5.</w:t>
      </w:r>
      <w:r w:rsidRPr="00D737D9">
        <w:rPr>
          <w:rFonts w:cstheme="minorHAnsi"/>
          <w:b/>
          <w:bCs/>
          <w:kern w:val="0"/>
          <w:lang w:val="ru-RU"/>
          <w14:ligatures w14:val="none"/>
        </w:rPr>
        <w:t xml:space="preserve"> </w:t>
      </w:r>
      <w:r w:rsidRPr="00D737D9">
        <w:rPr>
          <w:rFonts w:cstheme="minorHAnsi"/>
          <w:b/>
          <w:bCs/>
          <w:kern w:val="0"/>
          <w:lang w:val="en-GB"/>
          <w14:ligatures w14:val="none"/>
        </w:rPr>
        <w:t>Koolitajad:</w:t>
      </w:r>
    </w:p>
    <w:p w14:paraId="28AB3F81" w14:textId="77777777" w:rsidR="00D737D9" w:rsidRPr="00D737D9" w:rsidRDefault="00D737D9" w:rsidP="00D737D9">
      <w:pPr>
        <w:spacing w:after="0" w:line="240" w:lineRule="auto"/>
        <w:rPr>
          <w:rFonts w:cstheme="minorHAnsi"/>
          <w:color w:val="FF0000"/>
          <w:kern w:val="0"/>
          <w:lang w:val="en-GB"/>
          <w14:ligatures w14:val="none"/>
        </w:rPr>
      </w:pPr>
      <w:r w:rsidRPr="00D737D9">
        <w:rPr>
          <w:rFonts w:cstheme="minorHAnsi"/>
          <w:b/>
          <w:bCs/>
          <w:kern w:val="0"/>
          <w:lang w:val="en-GB"/>
          <w14:ligatures w14:val="none"/>
        </w:rPr>
        <w:t>Ilve-Teisi Remmel</w:t>
      </w:r>
      <w:r w:rsidRPr="00D737D9">
        <w:rPr>
          <w:rFonts w:cstheme="minorHAnsi"/>
          <w:kern w:val="0"/>
          <w:lang w:val="en-GB"/>
          <w14:ligatures w14:val="none"/>
        </w:rPr>
        <w:t xml:space="preserve">, </w:t>
      </w:r>
      <w:r w:rsidRPr="00D737D9">
        <w:rPr>
          <w:rFonts w:eastAsia="Calibri" w:cstheme="minorHAnsi"/>
          <w:color w:val="1A1B1F"/>
          <w:kern w:val="0"/>
          <w:shd w:val="clear" w:color="auto" w:fill="FDFDFD"/>
          <w14:ligatures w14:val="none"/>
        </w:rPr>
        <w:t>N06848</w:t>
      </w:r>
    </w:p>
    <w:p w14:paraId="4CAFFA06" w14:textId="77777777" w:rsidR="00D737D9" w:rsidRPr="00D737D9" w:rsidRDefault="00D737D9" w:rsidP="00D737D9">
      <w:pPr>
        <w:spacing w:after="0" w:line="240" w:lineRule="auto"/>
        <w:rPr>
          <w:rFonts w:cstheme="minorHAnsi"/>
          <w:kern w:val="0"/>
          <w:lang w:val="en-GB"/>
          <w14:ligatures w14:val="none"/>
        </w:rPr>
      </w:pPr>
      <w:r w:rsidRPr="00D737D9">
        <w:rPr>
          <w:rFonts w:cstheme="minorHAnsi"/>
          <w:kern w:val="0"/>
          <w:lang w:val="en-GB"/>
          <w14:ligatures w14:val="none"/>
        </w:rPr>
        <w:t xml:space="preserve">Lõpetas Tallinna Meditsiinikoolis velskri eriala, töötas erinevates ametites: velsker, polikliiniku vanemõde, ülemõde, õendusala juhtivspetsialist, tegevjuht; </w:t>
      </w:r>
    </w:p>
    <w:p w14:paraId="1617A0EF" w14:textId="77777777" w:rsidR="00D737D9" w:rsidRPr="00D737D9" w:rsidRDefault="00D737D9" w:rsidP="00D737D9">
      <w:pPr>
        <w:spacing w:after="0" w:line="240" w:lineRule="auto"/>
        <w:rPr>
          <w:rFonts w:cstheme="minorHAnsi"/>
          <w:kern w:val="0"/>
          <w:lang w:val="en-GB"/>
          <w14:ligatures w14:val="none"/>
        </w:rPr>
      </w:pPr>
      <w:r w:rsidRPr="00D737D9">
        <w:rPr>
          <w:rFonts w:cstheme="minorHAnsi"/>
          <w:kern w:val="0"/>
          <w:lang w:val="en-GB"/>
          <w14:ligatures w14:val="none"/>
        </w:rPr>
        <w:t xml:space="preserve">kuulub  Eesti Tervishoiujuhtide Kolleegiumi  juhatusse ja SA Tallinna Koolitervishoid nõukogusse. Eesti Õdede Ühingu president 1988 - 2002, </w:t>
      </w:r>
    </w:p>
    <w:p w14:paraId="2385A1C1" w14:textId="77777777" w:rsidR="00D737D9" w:rsidRPr="00D737D9" w:rsidRDefault="00D737D9" w:rsidP="00D737D9">
      <w:pPr>
        <w:spacing w:after="0" w:line="240" w:lineRule="auto"/>
        <w:rPr>
          <w:rFonts w:cstheme="minorHAnsi"/>
          <w:kern w:val="0"/>
          <w:lang w:val="en-GB"/>
          <w14:ligatures w14:val="none"/>
        </w:rPr>
      </w:pPr>
      <w:r w:rsidRPr="00D737D9">
        <w:rPr>
          <w:rFonts w:cstheme="minorHAnsi"/>
          <w:kern w:val="0"/>
          <w:lang w:val="en-GB"/>
          <w14:ligatures w14:val="none"/>
        </w:rPr>
        <w:t xml:space="preserve">Balti riikide õdede ühingu president 1990 – 1993, </w:t>
      </w:r>
    </w:p>
    <w:p w14:paraId="589B340A" w14:textId="77777777" w:rsidR="00D737D9" w:rsidRPr="00D737D9" w:rsidRDefault="00D737D9" w:rsidP="00D737D9">
      <w:pPr>
        <w:spacing w:after="0" w:line="240" w:lineRule="auto"/>
        <w:rPr>
          <w:rFonts w:cstheme="minorHAnsi"/>
          <w:kern w:val="0"/>
          <w:lang w:val="en-GB"/>
          <w14:ligatures w14:val="none"/>
        </w:rPr>
      </w:pPr>
      <w:r w:rsidRPr="00D737D9">
        <w:rPr>
          <w:rFonts w:cstheme="minorHAnsi"/>
          <w:kern w:val="0"/>
          <w:lang w:val="en-GB"/>
          <w14:ligatures w14:val="none"/>
        </w:rPr>
        <w:t xml:space="preserve">AS Medicum PAK nõukogu liige. </w:t>
      </w:r>
    </w:p>
    <w:p w14:paraId="5528560C" w14:textId="77777777" w:rsidR="00D737D9" w:rsidRPr="00D737D9" w:rsidRDefault="00D737D9" w:rsidP="00D737D9">
      <w:pPr>
        <w:spacing w:after="0" w:line="240" w:lineRule="auto"/>
        <w:rPr>
          <w:rFonts w:cstheme="minorHAnsi"/>
          <w:kern w:val="0"/>
          <w:lang w:val="en-GB"/>
          <w14:ligatures w14:val="none"/>
        </w:rPr>
      </w:pPr>
      <w:r w:rsidRPr="00D737D9">
        <w:rPr>
          <w:rFonts w:cstheme="minorHAnsi"/>
          <w:kern w:val="0"/>
          <w:lang w:val="en-GB"/>
          <w14:ligatures w14:val="none"/>
        </w:rPr>
        <w:t xml:space="preserve">Koduõenduse rajaja ning õenduse edendaja. </w:t>
      </w:r>
    </w:p>
    <w:p w14:paraId="0779F237" w14:textId="77777777" w:rsidR="00D737D9" w:rsidRPr="00D737D9" w:rsidRDefault="00D737D9" w:rsidP="00D737D9">
      <w:pPr>
        <w:spacing w:after="0" w:line="240" w:lineRule="auto"/>
        <w:rPr>
          <w:rFonts w:cstheme="minorHAnsi"/>
          <w:kern w:val="0"/>
          <w:lang w:val="en-GB"/>
          <w14:ligatures w14:val="none"/>
        </w:rPr>
      </w:pPr>
      <w:r w:rsidRPr="00D737D9">
        <w:rPr>
          <w:rFonts w:cstheme="minorHAnsi"/>
          <w:kern w:val="0"/>
          <w:lang w:val="en-GB"/>
          <w14:ligatures w14:val="none"/>
        </w:rPr>
        <w:t>Lektor alates 1988.</w:t>
      </w:r>
    </w:p>
    <w:p w14:paraId="6C4DD203" w14:textId="77777777" w:rsidR="00D737D9" w:rsidRPr="00D737D9" w:rsidRDefault="00D737D9" w:rsidP="00D737D9">
      <w:pPr>
        <w:autoSpaceDE w:val="0"/>
        <w:autoSpaceDN w:val="0"/>
        <w:adjustRightInd w:val="0"/>
        <w:spacing w:after="0" w:line="240" w:lineRule="auto"/>
        <w:rPr>
          <w:rFonts w:cstheme="minorHAnsi"/>
          <w:b/>
          <w:bCs/>
          <w:kern w:val="0"/>
          <w:lang w:val="en-GB"/>
          <w14:ligatures w14:val="none"/>
        </w:rPr>
      </w:pPr>
    </w:p>
    <w:p w14:paraId="007EB97A" w14:textId="77777777" w:rsidR="00D737D9" w:rsidRPr="00D737D9" w:rsidRDefault="00D737D9" w:rsidP="00D737D9">
      <w:pPr>
        <w:autoSpaceDE w:val="0"/>
        <w:autoSpaceDN w:val="0"/>
        <w:adjustRightInd w:val="0"/>
        <w:spacing w:after="0" w:line="240" w:lineRule="auto"/>
        <w:rPr>
          <w:rFonts w:cstheme="minorHAnsi"/>
          <w:kern w:val="0"/>
          <w:lang w:val="en-GB"/>
          <w14:ligatures w14:val="none"/>
        </w:rPr>
      </w:pPr>
      <w:r w:rsidRPr="00D737D9">
        <w:rPr>
          <w:rFonts w:cstheme="minorHAnsi"/>
          <w:b/>
          <w:bCs/>
          <w:kern w:val="0"/>
          <w:lang w:val="en-GB"/>
          <w14:ligatures w14:val="none"/>
        </w:rPr>
        <w:t>Anu Laul</w:t>
      </w:r>
      <w:r w:rsidRPr="00D737D9">
        <w:rPr>
          <w:rFonts w:cstheme="minorHAnsi"/>
          <w:kern w:val="0"/>
          <w:lang w:val="en-GB"/>
          <w14:ligatures w14:val="none"/>
        </w:rPr>
        <w:t>, N07910</w:t>
      </w:r>
    </w:p>
    <w:p w14:paraId="189E1E84" w14:textId="77777777" w:rsidR="00D737D9" w:rsidRPr="00D737D9" w:rsidRDefault="00D737D9" w:rsidP="00D737D9">
      <w:pPr>
        <w:autoSpaceDE w:val="0"/>
        <w:autoSpaceDN w:val="0"/>
        <w:adjustRightInd w:val="0"/>
        <w:spacing w:after="0" w:line="240" w:lineRule="auto"/>
        <w:rPr>
          <w:rFonts w:cstheme="minorHAnsi"/>
          <w:kern w:val="0"/>
          <w:lang w:val="en-GB"/>
          <w14:ligatures w14:val="none"/>
        </w:rPr>
      </w:pPr>
      <w:r w:rsidRPr="00D737D9">
        <w:rPr>
          <w:rFonts w:cstheme="minorHAnsi"/>
          <w:kern w:val="0"/>
          <w:lang w:val="en-GB"/>
          <w14:ligatures w14:val="none"/>
        </w:rPr>
        <w:t>täiskasvanute koolitaja (Eesti NLP Instituut, tunnistus nr 42-2021), esmaabiõpetaja (tunnistus EA_ÕP2022-00036), õendusjuht OÜ-s TNP Konsultatsioonid.</w:t>
      </w:r>
    </w:p>
    <w:p w14:paraId="05057358" w14:textId="77777777" w:rsidR="00D737D9" w:rsidRPr="00D737D9" w:rsidRDefault="00D737D9" w:rsidP="00D737D9">
      <w:pPr>
        <w:autoSpaceDE w:val="0"/>
        <w:autoSpaceDN w:val="0"/>
        <w:adjustRightInd w:val="0"/>
        <w:spacing w:after="0" w:line="240" w:lineRule="auto"/>
        <w:rPr>
          <w:rFonts w:cstheme="minorHAnsi"/>
          <w:b/>
          <w:bCs/>
          <w:kern w:val="0"/>
          <w:lang w:val="en-GB"/>
          <w14:ligatures w14:val="none"/>
        </w:rPr>
      </w:pPr>
    </w:p>
    <w:p w14:paraId="3D26973A" w14:textId="77777777" w:rsidR="00D737D9" w:rsidRPr="00D737D9" w:rsidRDefault="00D737D9" w:rsidP="00D737D9">
      <w:pPr>
        <w:autoSpaceDE w:val="0"/>
        <w:autoSpaceDN w:val="0"/>
        <w:adjustRightInd w:val="0"/>
        <w:spacing w:after="0" w:line="240" w:lineRule="auto"/>
        <w:rPr>
          <w:rFonts w:cstheme="minorHAnsi"/>
          <w:kern w:val="0"/>
          <w:lang w:val="en-GB"/>
          <w14:ligatures w14:val="none"/>
        </w:rPr>
      </w:pPr>
      <w:r w:rsidRPr="00D737D9">
        <w:rPr>
          <w:rFonts w:cstheme="minorHAnsi"/>
          <w:b/>
          <w:bCs/>
          <w:kern w:val="0"/>
          <w:lang w:val="en-GB"/>
          <w14:ligatures w14:val="none"/>
        </w:rPr>
        <w:t>Ruslan Oja</w:t>
      </w:r>
      <w:r w:rsidRPr="00D737D9">
        <w:rPr>
          <w:rFonts w:cstheme="minorHAnsi"/>
          <w:kern w:val="0"/>
          <w:lang w:val="en-GB"/>
          <w14:ligatures w14:val="none"/>
        </w:rPr>
        <w:t>, N13476</w:t>
      </w:r>
    </w:p>
    <w:p w14:paraId="0C845A43" w14:textId="77777777" w:rsidR="00D737D9" w:rsidRPr="00D737D9" w:rsidRDefault="00D737D9" w:rsidP="00D737D9">
      <w:pPr>
        <w:autoSpaceDE w:val="0"/>
        <w:autoSpaceDN w:val="0"/>
        <w:adjustRightInd w:val="0"/>
        <w:spacing w:after="0" w:line="240" w:lineRule="auto"/>
        <w:rPr>
          <w:rFonts w:cstheme="minorHAnsi"/>
          <w:kern w:val="0"/>
          <w:lang w:val="en-GB"/>
          <w14:ligatures w14:val="none"/>
        </w:rPr>
      </w:pPr>
      <w:r w:rsidRPr="00D737D9">
        <w:rPr>
          <w:rFonts w:cstheme="minorHAnsi"/>
          <w:kern w:val="0"/>
          <w:lang w:val="en-GB"/>
          <w14:ligatures w14:val="none"/>
        </w:rPr>
        <w:t>esmaabiõpetaja, tunnistus EA_ÕP 2022-00035, brigaadijuht SA Põhja-Eesti Regionaalhaigla kiirabis ja õendusjuht OÜ-s TNP Konsultatsioonid</w:t>
      </w:r>
    </w:p>
    <w:p w14:paraId="4C877163" w14:textId="77777777" w:rsidR="00D737D9" w:rsidRPr="00D737D9" w:rsidRDefault="00D737D9" w:rsidP="00D737D9">
      <w:pPr>
        <w:autoSpaceDE w:val="0"/>
        <w:autoSpaceDN w:val="0"/>
        <w:adjustRightInd w:val="0"/>
        <w:spacing w:after="0" w:line="240" w:lineRule="auto"/>
        <w:rPr>
          <w:rFonts w:cstheme="minorHAnsi"/>
          <w:kern w:val="0"/>
          <w:lang w:val="en-GB"/>
          <w14:ligatures w14:val="none"/>
        </w:rPr>
      </w:pPr>
    </w:p>
    <w:p w14:paraId="0315D3E3" w14:textId="77777777" w:rsidR="00D737D9" w:rsidRPr="00D737D9" w:rsidRDefault="00D737D9" w:rsidP="00D737D9">
      <w:pPr>
        <w:autoSpaceDE w:val="0"/>
        <w:autoSpaceDN w:val="0"/>
        <w:adjustRightInd w:val="0"/>
        <w:spacing w:after="0" w:line="240" w:lineRule="auto"/>
        <w:rPr>
          <w:rFonts w:cstheme="minorHAnsi"/>
          <w:kern w:val="0"/>
          <w:lang w:val="en-GB"/>
          <w14:ligatures w14:val="none"/>
        </w:rPr>
      </w:pPr>
      <w:r w:rsidRPr="00D737D9">
        <w:rPr>
          <w:rFonts w:cstheme="minorHAnsi"/>
          <w:b/>
          <w:bCs/>
          <w:kern w:val="0"/>
          <w:lang w:val="en-GB"/>
          <w14:ligatures w14:val="none"/>
        </w:rPr>
        <w:t>Veronika Kupper</w:t>
      </w:r>
      <w:r w:rsidRPr="00D737D9">
        <w:rPr>
          <w:rFonts w:cstheme="minorHAnsi"/>
          <w:kern w:val="0"/>
          <w:lang w:val="en-GB"/>
          <w14:ligatures w14:val="none"/>
        </w:rPr>
        <w:t xml:space="preserve">, </w:t>
      </w:r>
      <w:r w:rsidRPr="00D737D9">
        <w:rPr>
          <w:rFonts w:eastAsia="Calibri" w:cstheme="minorHAnsi"/>
          <w:kern w:val="0"/>
          <w:shd w:val="clear" w:color="auto" w:fill="FFFFFF"/>
          <w14:ligatures w14:val="none"/>
        </w:rPr>
        <w:t>N10611</w:t>
      </w:r>
    </w:p>
    <w:p w14:paraId="776E54AC" w14:textId="77777777" w:rsidR="00D737D9" w:rsidRPr="00D737D9" w:rsidRDefault="00D737D9" w:rsidP="00D737D9">
      <w:pPr>
        <w:autoSpaceDE w:val="0"/>
        <w:autoSpaceDN w:val="0"/>
        <w:adjustRightInd w:val="0"/>
        <w:spacing w:after="0" w:line="240" w:lineRule="auto"/>
        <w:rPr>
          <w:rFonts w:cstheme="minorHAnsi"/>
          <w:kern w:val="0"/>
          <w:lang w:val="en-GB"/>
          <w14:ligatures w14:val="none"/>
        </w:rPr>
      </w:pPr>
      <w:r w:rsidRPr="00D737D9">
        <w:rPr>
          <w:rFonts w:eastAsia="Calibri" w:cstheme="minorHAnsi"/>
          <w:kern w:val="0"/>
          <w:shd w:val="clear" w:color="auto" w:fill="FFFFFF"/>
          <w14:ligatures w14:val="none"/>
        </w:rPr>
        <w:t>terviseõendus, vaimse tervise õendus</w:t>
      </w:r>
      <w:r w:rsidRPr="00D737D9">
        <w:rPr>
          <w:rFonts w:cstheme="minorHAnsi"/>
          <w:kern w:val="0"/>
          <w:lang w:val="en-GB"/>
          <w14:ligatures w14:val="none"/>
        </w:rPr>
        <w:t>.</w:t>
      </w:r>
    </w:p>
    <w:p w14:paraId="5EB346F1" w14:textId="77777777" w:rsidR="00D737D9" w:rsidRPr="00D737D9" w:rsidRDefault="00D737D9" w:rsidP="00D737D9">
      <w:pPr>
        <w:autoSpaceDE w:val="0"/>
        <w:autoSpaceDN w:val="0"/>
        <w:adjustRightInd w:val="0"/>
        <w:spacing w:after="0" w:line="240" w:lineRule="auto"/>
        <w:rPr>
          <w:rFonts w:cstheme="minorHAnsi"/>
          <w:kern w:val="0"/>
          <w:lang w:val="en-GB"/>
          <w14:ligatures w14:val="none"/>
        </w:rPr>
      </w:pPr>
      <w:r w:rsidRPr="00D737D9">
        <w:rPr>
          <w:rFonts w:cstheme="minorHAnsi"/>
          <w:kern w:val="0"/>
          <w:lang w:val="en-GB"/>
          <w14:ligatures w14:val="none"/>
        </w:rPr>
        <w:t>Õde SA Põhja-Eesti Regionaalhaigla psühhiaatriakliinikus ja õendusjuht OÜ-s TNP Konsultatsioonid.</w:t>
      </w:r>
    </w:p>
    <w:p w14:paraId="1EB57115" w14:textId="77777777" w:rsidR="00D737D9" w:rsidRPr="00D737D9" w:rsidRDefault="00D737D9" w:rsidP="00D737D9">
      <w:pPr>
        <w:autoSpaceDE w:val="0"/>
        <w:autoSpaceDN w:val="0"/>
        <w:adjustRightInd w:val="0"/>
        <w:spacing w:after="0" w:line="240" w:lineRule="auto"/>
        <w:rPr>
          <w:rFonts w:cstheme="minorHAnsi"/>
          <w:kern w:val="0"/>
          <w:lang w:val="en-GB"/>
          <w14:ligatures w14:val="none"/>
        </w:rPr>
      </w:pPr>
    </w:p>
    <w:p w14:paraId="31BFEAD4" w14:textId="77777777" w:rsidR="00D737D9" w:rsidRPr="00D737D9" w:rsidRDefault="00D737D9" w:rsidP="00D737D9">
      <w:pPr>
        <w:autoSpaceDE w:val="0"/>
        <w:autoSpaceDN w:val="0"/>
        <w:adjustRightInd w:val="0"/>
        <w:spacing w:after="0" w:line="240" w:lineRule="auto"/>
        <w:rPr>
          <w:rFonts w:cstheme="minorHAnsi"/>
          <w:kern w:val="0"/>
          <w:lang w:val="en-GB"/>
          <w14:ligatures w14:val="none"/>
        </w:rPr>
      </w:pPr>
      <w:r w:rsidRPr="00D737D9">
        <w:rPr>
          <w:rFonts w:cstheme="minorHAnsi"/>
          <w:b/>
          <w:bCs/>
          <w:kern w:val="0"/>
          <w:lang w:val="en-GB"/>
          <w14:ligatures w14:val="none"/>
        </w:rPr>
        <w:t>Mihhail Muzõtšin</w:t>
      </w:r>
      <w:r w:rsidRPr="00D737D9">
        <w:rPr>
          <w:rFonts w:cstheme="minorHAnsi"/>
          <w:kern w:val="0"/>
          <w:lang w:val="en-GB"/>
          <w14:ligatures w14:val="none"/>
        </w:rPr>
        <w:t xml:space="preserve"> - kõrgharidus (arst, rahvatervise magistri kraad), töötas Terviseametis arst-epidemioloogina, peadirektori asetäitjana järelevalve alal. </w:t>
      </w:r>
    </w:p>
    <w:p w14:paraId="2AA08356" w14:textId="77777777" w:rsidR="00D737D9" w:rsidRPr="00D737D9" w:rsidRDefault="00D737D9" w:rsidP="00D737D9">
      <w:pPr>
        <w:autoSpaceDE w:val="0"/>
        <w:autoSpaceDN w:val="0"/>
        <w:adjustRightInd w:val="0"/>
        <w:spacing w:after="0" w:line="240" w:lineRule="auto"/>
        <w:rPr>
          <w:rFonts w:cstheme="minorHAnsi"/>
          <w:kern w:val="0"/>
          <w:lang w:val="en-GB"/>
          <w14:ligatures w14:val="none"/>
        </w:rPr>
      </w:pPr>
      <w:r w:rsidRPr="00D737D9">
        <w:rPr>
          <w:rFonts w:cstheme="minorHAnsi"/>
          <w:kern w:val="0"/>
          <w:lang w:val="en-GB"/>
          <w14:ligatures w14:val="none"/>
        </w:rPr>
        <w:t xml:space="preserve">Projektijuht OÜ-s Meedik Koolitus. </w:t>
      </w:r>
    </w:p>
    <w:p w14:paraId="6ADB362F" w14:textId="77777777" w:rsidR="00D737D9" w:rsidRPr="00D737D9" w:rsidRDefault="00D737D9" w:rsidP="00D737D9">
      <w:pPr>
        <w:autoSpaceDE w:val="0"/>
        <w:autoSpaceDN w:val="0"/>
        <w:adjustRightInd w:val="0"/>
        <w:spacing w:after="0" w:line="240" w:lineRule="auto"/>
        <w:rPr>
          <w:rFonts w:cstheme="minorHAnsi"/>
          <w:kern w:val="0"/>
          <w:lang w:val="en-GB"/>
          <w14:ligatures w14:val="none"/>
        </w:rPr>
      </w:pPr>
      <w:r w:rsidRPr="00D737D9">
        <w:rPr>
          <w:rFonts w:cstheme="minorHAnsi"/>
          <w:kern w:val="0"/>
          <w:lang w:val="en-GB"/>
          <w14:ligatures w14:val="none"/>
        </w:rPr>
        <w:t>Lektor alates 1996.a</w:t>
      </w:r>
    </w:p>
    <w:p w14:paraId="76BA8EE6" w14:textId="77777777" w:rsidR="00D737D9" w:rsidRPr="00D737D9" w:rsidRDefault="00D737D9" w:rsidP="00D737D9">
      <w:pPr>
        <w:autoSpaceDE w:val="0"/>
        <w:autoSpaceDN w:val="0"/>
        <w:adjustRightInd w:val="0"/>
        <w:spacing w:after="0" w:line="240" w:lineRule="auto"/>
        <w:rPr>
          <w:rFonts w:cstheme="minorHAnsi"/>
          <w:kern w:val="0"/>
          <w:lang w:val="en-GB"/>
          <w14:ligatures w14:val="none"/>
        </w:rPr>
      </w:pPr>
    </w:p>
    <w:p w14:paraId="6E09080F" w14:textId="77777777" w:rsidR="00D737D9" w:rsidRPr="00D737D9" w:rsidRDefault="00D737D9" w:rsidP="00D737D9">
      <w:pPr>
        <w:spacing w:after="0" w:line="240" w:lineRule="auto"/>
        <w:rPr>
          <w:rFonts w:cstheme="minorHAnsi"/>
          <w:b/>
          <w:bCs/>
          <w:kern w:val="0"/>
          <w:highlight w:val="yellow"/>
          <w:lang w:val="en-GB"/>
          <w14:ligatures w14:val="none"/>
        </w:rPr>
      </w:pPr>
    </w:p>
    <w:p w14:paraId="6B87270D" w14:textId="77777777" w:rsidR="00D737D9" w:rsidRPr="00D737D9" w:rsidRDefault="00D737D9" w:rsidP="00D737D9">
      <w:pPr>
        <w:spacing w:after="0" w:line="240" w:lineRule="auto"/>
        <w:rPr>
          <w:rFonts w:cstheme="minorHAnsi"/>
          <w:b/>
          <w:bCs/>
          <w:kern w:val="0"/>
          <w:lang w:val="en-GB"/>
          <w14:ligatures w14:val="none"/>
        </w:rPr>
      </w:pPr>
      <w:r w:rsidRPr="00D737D9">
        <w:rPr>
          <w:rFonts w:cstheme="minorHAnsi"/>
          <w:b/>
          <w:bCs/>
          <w:kern w:val="0"/>
          <w:lang w:val="en-GB"/>
          <w14:ligatures w14:val="none"/>
        </w:rPr>
        <w:t>Kasutatud kirjandus:</w:t>
      </w:r>
    </w:p>
    <w:p w14:paraId="3AF20473" w14:textId="77777777" w:rsidR="00D737D9" w:rsidRPr="00D737D9" w:rsidRDefault="00D737D9" w:rsidP="00D737D9">
      <w:pPr>
        <w:spacing w:after="0" w:line="240" w:lineRule="auto"/>
        <w:rPr>
          <w:rFonts w:cstheme="minorHAnsi"/>
          <w:kern w:val="0"/>
          <w:lang w:val="en-GB"/>
          <w14:ligatures w14:val="none"/>
        </w:rPr>
      </w:pPr>
      <w:r w:rsidRPr="00D737D9">
        <w:rPr>
          <w:rFonts w:cstheme="minorHAnsi"/>
          <w:kern w:val="0"/>
          <w:lang w:val="en-GB"/>
          <w14:ligatures w14:val="none"/>
        </w:rPr>
        <w:t>Täiskasvanute koolituse seadus (TÄKS)</w:t>
      </w:r>
    </w:p>
    <w:p w14:paraId="71A18AD0" w14:textId="77777777" w:rsidR="00D737D9" w:rsidRPr="00D737D9" w:rsidRDefault="00D737D9" w:rsidP="00D737D9">
      <w:pPr>
        <w:spacing w:after="0" w:line="240" w:lineRule="auto"/>
        <w:rPr>
          <w:rFonts w:cstheme="minorHAnsi"/>
          <w:kern w:val="0"/>
          <w:lang w:val="en-GB"/>
          <w14:ligatures w14:val="none"/>
        </w:rPr>
      </w:pPr>
      <w:hyperlink r:id="rId10" w:history="1">
        <w:r w:rsidRPr="00D737D9">
          <w:rPr>
            <w:rFonts w:cstheme="minorHAnsi"/>
            <w:color w:val="0563C1" w:themeColor="hyperlink"/>
            <w:kern w:val="0"/>
            <w:u w:val="single"/>
            <w:lang w:val="en-GB"/>
            <w14:ligatures w14:val="none"/>
          </w:rPr>
          <w:t>https://www.riigiteataja.ee/ak</w:t>
        </w:r>
        <w:r w:rsidRPr="00D737D9">
          <w:rPr>
            <w:rFonts w:cstheme="minorHAnsi"/>
            <w:color w:val="0563C1" w:themeColor="hyperlink"/>
            <w:kern w:val="0"/>
            <w:u w:val="single"/>
            <w:lang w:val="en-GB"/>
            <w14:ligatures w14:val="none"/>
          </w:rPr>
          <w:t>t</w:t>
        </w:r>
        <w:r w:rsidRPr="00D737D9">
          <w:rPr>
            <w:rFonts w:cstheme="minorHAnsi"/>
            <w:color w:val="0563C1" w:themeColor="hyperlink"/>
            <w:kern w:val="0"/>
            <w:u w:val="single"/>
            <w:lang w:val="en-GB"/>
            <w14:ligatures w14:val="none"/>
          </w:rPr>
          <w:t>/110062015010?leiaKehtiv</w:t>
        </w:r>
      </w:hyperlink>
      <w:r w:rsidRPr="00D737D9">
        <w:rPr>
          <w:rFonts w:cstheme="minorHAnsi"/>
          <w:kern w:val="0"/>
          <w:lang w:val="en-GB"/>
          <w14:ligatures w14:val="none"/>
        </w:rPr>
        <w:t xml:space="preserve"> </w:t>
      </w:r>
    </w:p>
    <w:p w14:paraId="5D574200" w14:textId="77777777" w:rsidR="00D737D9" w:rsidRPr="00D737D9" w:rsidRDefault="00D737D9" w:rsidP="00D737D9">
      <w:pPr>
        <w:spacing w:after="0" w:line="240" w:lineRule="auto"/>
        <w:rPr>
          <w:rFonts w:cstheme="minorHAnsi"/>
          <w:kern w:val="0"/>
          <w:lang w:val="en-GB"/>
          <w14:ligatures w14:val="none"/>
        </w:rPr>
      </w:pPr>
    </w:p>
    <w:p w14:paraId="778BDE53" w14:textId="77777777" w:rsidR="00D737D9" w:rsidRPr="00D737D9" w:rsidRDefault="00D737D9" w:rsidP="00D737D9">
      <w:pPr>
        <w:shd w:val="clear" w:color="auto" w:fill="FFFFFF"/>
        <w:spacing w:after="240" w:line="240" w:lineRule="auto"/>
        <w:outlineLvl w:val="0"/>
        <w:rPr>
          <w:rFonts w:eastAsia="Times New Roman" w:cstheme="minorHAnsi"/>
          <w:color w:val="000000"/>
          <w:kern w:val="36"/>
          <w:lang w:val="en-GB" w:eastAsia="en-GB"/>
          <w14:ligatures w14:val="none"/>
        </w:rPr>
      </w:pPr>
      <w:r w:rsidRPr="00D737D9">
        <w:rPr>
          <w:rFonts w:eastAsia="Times New Roman" w:cstheme="minorHAnsi"/>
          <w:color w:val="000000"/>
          <w:kern w:val="36"/>
          <w:lang w:val="en-GB" w:eastAsia="en-GB"/>
          <w14:ligatures w14:val="none"/>
        </w:rPr>
        <w:t xml:space="preserve">Täienduskoolituse standard </w:t>
      </w:r>
      <w:hyperlink r:id="rId11" w:history="1">
        <w:r w:rsidRPr="00D737D9">
          <w:rPr>
            <w:rFonts w:eastAsia="Calibri" w:cstheme="minorHAnsi"/>
            <w:color w:val="0000FF"/>
            <w:kern w:val="0"/>
            <w:u w:val="single"/>
            <w14:ligatures w14:val="none"/>
          </w:rPr>
          <w:t>Täienduskoolituse sta</w:t>
        </w:r>
        <w:r w:rsidRPr="00D737D9">
          <w:rPr>
            <w:rFonts w:eastAsia="Calibri" w:cstheme="minorHAnsi"/>
            <w:color w:val="0000FF"/>
            <w:kern w:val="0"/>
            <w:u w:val="single"/>
            <w14:ligatures w14:val="none"/>
          </w:rPr>
          <w:t>n</w:t>
        </w:r>
        <w:r w:rsidRPr="00D737D9">
          <w:rPr>
            <w:rFonts w:eastAsia="Calibri" w:cstheme="minorHAnsi"/>
            <w:color w:val="0000FF"/>
            <w:kern w:val="0"/>
            <w:u w:val="single"/>
            <w14:ligatures w14:val="none"/>
          </w:rPr>
          <w:t>dard–Riigi Teataja</w:t>
        </w:r>
      </w:hyperlink>
    </w:p>
    <w:p w14:paraId="4BDD1EAC" w14:textId="26DA2135" w:rsidR="00D737D9" w:rsidRDefault="00D737D9" w:rsidP="00D737D9">
      <w:pPr>
        <w:autoSpaceDE w:val="0"/>
        <w:autoSpaceDN w:val="0"/>
        <w:adjustRightInd w:val="0"/>
        <w:spacing w:after="0" w:line="240" w:lineRule="auto"/>
      </w:pPr>
      <w:r w:rsidRPr="00D737D9">
        <w:rPr>
          <w:rFonts w:cstheme="minorHAnsi"/>
          <w:b/>
          <w:bCs/>
          <w:kern w:val="0"/>
          <w:lang w:val="en-GB"/>
          <w14:ligatures w14:val="none"/>
        </w:rPr>
        <w:t xml:space="preserve">KUTSESTANDARD </w:t>
      </w:r>
      <w:r w:rsidRPr="00D737D9">
        <w:rPr>
          <w:rFonts w:cstheme="minorHAnsi"/>
          <w:kern w:val="0"/>
          <w:lang w:val="en-GB"/>
          <w14:ligatures w14:val="none"/>
        </w:rPr>
        <w:t xml:space="preserve">Hooldustöötaja, tase 3 </w:t>
      </w:r>
      <w:r w:rsidRPr="00D737D9">
        <w:rPr>
          <w:rFonts w:eastAsia="Calibri" w:cstheme="minorHAnsi"/>
          <w:kern w:val="0"/>
          <w:lang w:val="ru-RU"/>
          <w14:ligatures w14:val="none"/>
        </w:rPr>
        <w:t>(</w:t>
      </w:r>
      <w:r w:rsidR="00DC3AB5">
        <w:t>25-09102024-2.1/9k</w:t>
      </w:r>
      <w:r w:rsidRPr="00D737D9">
        <w:rPr>
          <w:rFonts w:eastAsia="Calibri" w:cstheme="minorHAnsi"/>
          <w:kern w:val="0"/>
          <w14:ligatures w14:val="none"/>
        </w:rPr>
        <w:t xml:space="preserve">) </w:t>
      </w:r>
      <w:hyperlink r:id="rId12" w:history="1">
        <w:r w:rsidR="00DC3AB5" w:rsidRPr="00B45B6D">
          <w:rPr>
            <w:rStyle w:val="Hperlink"/>
          </w:rPr>
          <w:t>https://www.kutseregister.ee/ctrl/et/Standardid/exportPdf/11329279/?nocache=s0a969d946</w:t>
        </w:r>
      </w:hyperlink>
    </w:p>
    <w:p w14:paraId="7CEE8486" w14:textId="77777777" w:rsidR="00D737D9" w:rsidRPr="00D737D9" w:rsidRDefault="00D737D9" w:rsidP="00D737D9">
      <w:pPr>
        <w:autoSpaceDE w:val="0"/>
        <w:autoSpaceDN w:val="0"/>
        <w:adjustRightInd w:val="0"/>
        <w:spacing w:after="0" w:line="240" w:lineRule="auto"/>
        <w:rPr>
          <w:rFonts w:eastAsia="Calibri" w:cstheme="minorHAnsi"/>
          <w:kern w:val="0"/>
          <w14:ligatures w14:val="none"/>
        </w:rPr>
      </w:pPr>
    </w:p>
    <w:p w14:paraId="27B4CC5F" w14:textId="3C000505" w:rsidR="00DC3AB5" w:rsidRPr="00AB102A" w:rsidRDefault="00D737D9" w:rsidP="00D737D9">
      <w:pPr>
        <w:autoSpaceDE w:val="0"/>
        <w:autoSpaceDN w:val="0"/>
        <w:adjustRightInd w:val="0"/>
        <w:spacing w:after="0" w:line="240" w:lineRule="auto"/>
      </w:pPr>
      <w:r w:rsidRPr="00D737D9">
        <w:rPr>
          <w:rFonts w:eastAsia="Calibri" w:cstheme="minorHAnsi"/>
          <w:kern w:val="0"/>
          <w14:ligatures w14:val="none"/>
        </w:rPr>
        <w:t>Sihtasutus Kutsekoda.</w:t>
      </w:r>
      <w:r w:rsidR="00DC3AB5">
        <w:rPr>
          <w:rFonts w:eastAsia="Calibri" w:cstheme="minorHAnsi"/>
          <w:kern w:val="0"/>
          <w14:ligatures w14:val="none"/>
        </w:rPr>
        <w:t xml:space="preserve"> </w:t>
      </w:r>
      <w:r w:rsidRPr="00D737D9">
        <w:rPr>
          <w:rFonts w:eastAsia="Calibri" w:cstheme="minorHAnsi"/>
          <w:kern w:val="0"/>
          <w14:ligatures w14:val="none"/>
        </w:rPr>
        <w:t xml:space="preserve">Koolitusjuhi käsiraamat, EPALE </w:t>
      </w:r>
      <w:hyperlink r:id="rId13" w:history="1">
        <w:r w:rsidR="00DC3AB5" w:rsidRPr="00B45B6D">
          <w:rPr>
            <w:rStyle w:val="Hperlink"/>
          </w:rPr>
          <w:t>https://www.kutsekoda.ee/kasiraamat/#/</w:t>
        </w:r>
      </w:hyperlink>
    </w:p>
    <w:p w14:paraId="10740063" w14:textId="77777777" w:rsidR="00D737D9" w:rsidRPr="00D737D9" w:rsidRDefault="00D737D9" w:rsidP="00D737D9">
      <w:pPr>
        <w:keepNext/>
        <w:keepLines/>
        <w:suppressAutoHyphens/>
        <w:autoSpaceDN w:val="0"/>
        <w:spacing w:after="0" w:line="555" w:lineRule="atLeast"/>
        <w:textAlignment w:val="baseline"/>
        <w:outlineLvl w:val="0"/>
        <w:rPr>
          <w:rFonts w:eastAsia="Times New Roman" w:cstheme="minorHAnsi"/>
          <w:color w:val="3C232B"/>
          <w:kern w:val="36"/>
          <w:lang w:val="en-GB" w:eastAsia="en-GB"/>
          <w14:ligatures w14:val="none"/>
        </w:rPr>
      </w:pPr>
      <w:hyperlink r:id="rId14" w:history="1">
        <w:r w:rsidRPr="00D737D9">
          <w:rPr>
            <w:rFonts w:eastAsiaTheme="majorEastAsia" w:cstheme="minorHAnsi"/>
            <w:color w:val="006666"/>
            <w:kern w:val="0"/>
            <w:u w:val="single"/>
            <w:bdr w:val="none" w:sz="0" w:space="0" w:color="auto" w:frame="1"/>
            <w14:ligatures w14:val="none"/>
          </w:rPr>
          <w:t>Piret Simm</w:t>
        </w:r>
      </w:hyperlink>
      <w:r w:rsidRPr="00D737D9">
        <w:rPr>
          <w:rFonts w:eastAsiaTheme="majorEastAsia" w:cstheme="minorHAnsi"/>
          <w:color w:val="3C232B"/>
          <w:kern w:val="0"/>
          <w14:ligatures w14:val="none"/>
        </w:rPr>
        <w:t>, </w:t>
      </w:r>
      <w:hyperlink r:id="rId15" w:history="1">
        <w:r w:rsidRPr="00D737D9">
          <w:rPr>
            <w:rFonts w:eastAsiaTheme="majorEastAsia" w:cstheme="minorHAnsi"/>
            <w:color w:val="3C232B"/>
            <w:kern w:val="0"/>
            <w:u w:val="single"/>
            <w:bdr w:val="none" w:sz="0" w:space="0" w:color="auto" w:frame="1"/>
            <w14:ligatures w14:val="none"/>
          </w:rPr>
          <w:t>Anne Vahtramäe</w:t>
        </w:r>
      </w:hyperlink>
      <w:r w:rsidRPr="00D737D9">
        <w:rPr>
          <w:rFonts w:eastAsiaTheme="majorEastAsia" w:cstheme="minorHAnsi"/>
          <w:color w:val="3C232B"/>
          <w:kern w:val="0"/>
          <w14:ligatures w14:val="none"/>
        </w:rPr>
        <w:t>, </w:t>
      </w:r>
      <w:hyperlink r:id="rId16" w:history="1">
        <w:r w:rsidRPr="00D737D9">
          <w:rPr>
            <w:rFonts w:eastAsiaTheme="majorEastAsia" w:cstheme="minorHAnsi"/>
            <w:color w:val="3C232B"/>
            <w:kern w:val="0"/>
            <w:u w:val="single"/>
            <w:bdr w:val="none" w:sz="0" w:space="0" w:color="auto" w:frame="1"/>
            <w14:ligatures w14:val="none"/>
          </w:rPr>
          <w:t>Merle Varik</w:t>
        </w:r>
      </w:hyperlink>
      <w:r w:rsidRPr="00D737D9">
        <w:rPr>
          <w:rFonts w:eastAsiaTheme="majorEastAsia" w:cstheme="minorHAnsi"/>
          <w:color w:val="3C232B"/>
          <w:kern w:val="0"/>
          <w14:ligatures w14:val="none"/>
        </w:rPr>
        <w:t>, </w:t>
      </w:r>
      <w:hyperlink r:id="rId17" w:history="1">
        <w:r w:rsidRPr="00D737D9">
          <w:rPr>
            <w:rFonts w:eastAsiaTheme="majorEastAsia" w:cstheme="minorHAnsi"/>
            <w:color w:val="3C232B"/>
            <w:kern w:val="0"/>
            <w:u w:val="single"/>
            <w:bdr w:val="none" w:sz="0" w:space="0" w:color="auto" w:frame="1"/>
            <w14:ligatures w14:val="none"/>
          </w:rPr>
          <w:t>Mai Treial</w:t>
        </w:r>
      </w:hyperlink>
      <w:r w:rsidRPr="00D737D9">
        <w:rPr>
          <w:rFonts w:eastAsiaTheme="majorEastAsia" w:cstheme="minorHAnsi"/>
          <w:color w:val="3C232B"/>
          <w:kern w:val="0"/>
          <w14:ligatures w14:val="none"/>
        </w:rPr>
        <w:t>, </w:t>
      </w:r>
      <w:hyperlink r:id="rId18" w:history="1">
        <w:r w:rsidRPr="00D737D9">
          <w:rPr>
            <w:rFonts w:eastAsiaTheme="majorEastAsia" w:cstheme="minorHAnsi"/>
            <w:color w:val="3C232B"/>
            <w:kern w:val="0"/>
            <w:u w:val="single"/>
            <w:bdr w:val="none" w:sz="0" w:space="0" w:color="auto" w:frame="1"/>
            <w14:ligatures w14:val="none"/>
          </w:rPr>
          <w:t>Maie Timm</w:t>
        </w:r>
      </w:hyperlink>
      <w:r w:rsidRPr="00D737D9">
        <w:rPr>
          <w:rFonts w:eastAsiaTheme="majorEastAsia" w:cstheme="minorHAnsi"/>
          <w:color w:val="3C232B"/>
          <w:kern w:val="0"/>
          <w14:ligatures w14:val="none"/>
        </w:rPr>
        <w:t>, </w:t>
      </w:r>
      <w:hyperlink r:id="rId19" w:history="1">
        <w:r w:rsidRPr="00D737D9">
          <w:rPr>
            <w:rFonts w:eastAsiaTheme="majorEastAsia" w:cstheme="minorHAnsi"/>
            <w:color w:val="3C232B"/>
            <w:kern w:val="0"/>
            <w:u w:val="single"/>
            <w:bdr w:val="none" w:sz="0" w:space="0" w:color="auto" w:frame="1"/>
            <w14:ligatures w14:val="none"/>
          </w:rPr>
          <w:t>Tiiu Lepp</w:t>
        </w:r>
      </w:hyperlink>
      <w:r w:rsidRPr="00D737D9">
        <w:rPr>
          <w:rFonts w:eastAsiaTheme="majorEastAsia" w:cstheme="minorHAnsi"/>
          <w:color w:val="3C232B"/>
          <w:kern w:val="0"/>
          <w14:ligatures w14:val="none"/>
        </w:rPr>
        <w:t>, </w:t>
      </w:r>
      <w:hyperlink r:id="rId20" w:history="1">
        <w:r w:rsidRPr="00D737D9">
          <w:rPr>
            <w:rFonts w:eastAsiaTheme="majorEastAsia" w:cstheme="minorHAnsi"/>
            <w:color w:val="3C232B"/>
            <w:kern w:val="0"/>
            <w:u w:val="single"/>
            <w:bdr w:val="none" w:sz="0" w:space="0" w:color="auto" w:frame="1"/>
            <w14:ligatures w14:val="none"/>
          </w:rPr>
          <w:t>Siret Läänelaid</w:t>
        </w:r>
      </w:hyperlink>
      <w:r w:rsidRPr="00D737D9">
        <w:rPr>
          <w:rFonts w:eastAsiaTheme="majorEastAsia" w:cstheme="minorHAnsi"/>
          <w:color w:val="3C232B"/>
          <w:kern w:val="0"/>
          <w14:ligatures w14:val="none"/>
        </w:rPr>
        <w:t>, </w:t>
      </w:r>
      <w:hyperlink r:id="rId21" w:history="1">
        <w:r w:rsidRPr="00D737D9">
          <w:rPr>
            <w:rFonts w:eastAsiaTheme="majorEastAsia" w:cstheme="minorHAnsi"/>
            <w:color w:val="3C232B"/>
            <w:kern w:val="0"/>
            <w:u w:val="single"/>
            <w:bdr w:val="none" w:sz="0" w:space="0" w:color="auto" w:frame="1"/>
            <w14:ligatures w14:val="none"/>
          </w:rPr>
          <w:t>Kaidi Kübar</w:t>
        </w:r>
      </w:hyperlink>
      <w:r w:rsidRPr="00D737D9">
        <w:rPr>
          <w:rFonts w:eastAsiaTheme="majorEastAsia" w:cstheme="minorHAnsi"/>
          <w:color w:val="3C232B"/>
          <w:kern w:val="0"/>
          <w14:ligatures w14:val="none"/>
        </w:rPr>
        <w:t>, </w:t>
      </w:r>
      <w:hyperlink r:id="rId22" w:history="1">
        <w:r w:rsidRPr="00D737D9">
          <w:rPr>
            <w:rFonts w:eastAsiaTheme="majorEastAsia" w:cstheme="minorHAnsi"/>
            <w:color w:val="3C232B"/>
            <w:kern w:val="0"/>
            <w:u w:val="single"/>
            <w:bdr w:val="none" w:sz="0" w:space="0" w:color="auto" w:frame="1"/>
            <w14:ligatures w14:val="none"/>
          </w:rPr>
          <w:t>Maiken Jaanisk</w:t>
        </w:r>
      </w:hyperlink>
      <w:r w:rsidRPr="00D737D9">
        <w:rPr>
          <w:rFonts w:eastAsiaTheme="majorEastAsia" w:cstheme="minorHAnsi"/>
          <w:color w:val="3C232B"/>
          <w:kern w:val="0"/>
          <w14:ligatures w14:val="none"/>
        </w:rPr>
        <w:t>, </w:t>
      </w:r>
      <w:hyperlink r:id="rId23" w:history="1">
        <w:r w:rsidRPr="00D737D9">
          <w:rPr>
            <w:rFonts w:eastAsiaTheme="majorEastAsia" w:cstheme="minorHAnsi"/>
            <w:color w:val="3C232B"/>
            <w:kern w:val="0"/>
            <w:u w:val="single"/>
            <w:bdr w:val="none" w:sz="0" w:space="0" w:color="auto" w:frame="1"/>
            <w14:ligatures w14:val="none"/>
          </w:rPr>
          <w:t>Marju Koor</w:t>
        </w:r>
      </w:hyperlink>
      <w:r w:rsidRPr="00D737D9">
        <w:rPr>
          <w:rFonts w:eastAsiaTheme="majorEastAsia" w:cstheme="minorHAnsi"/>
          <w:color w:val="3C232B"/>
          <w:kern w:val="0"/>
          <w14:ligatures w14:val="none"/>
        </w:rPr>
        <w:t>, </w:t>
      </w:r>
      <w:hyperlink r:id="rId24" w:history="1">
        <w:r w:rsidRPr="00D737D9">
          <w:rPr>
            <w:rFonts w:eastAsiaTheme="majorEastAsia" w:cstheme="minorHAnsi"/>
            <w:color w:val="3C232B"/>
            <w:kern w:val="0"/>
            <w:u w:val="single"/>
            <w:bdr w:val="none" w:sz="0" w:space="0" w:color="auto" w:frame="1"/>
            <w14:ligatures w14:val="none"/>
          </w:rPr>
          <w:t>Anne Murov</w:t>
        </w:r>
      </w:hyperlink>
      <w:r w:rsidRPr="00D737D9">
        <w:rPr>
          <w:rFonts w:eastAsiaTheme="majorEastAsia" w:cstheme="minorHAnsi"/>
          <w:color w:val="2F5496" w:themeColor="accent1" w:themeShade="BF"/>
          <w:kern w:val="0"/>
          <w14:ligatures w14:val="none"/>
        </w:rPr>
        <w:t xml:space="preserve"> (2015). </w:t>
      </w:r>
      <w:r w:rsidRPr="00D737D9">
        <w:rPr>
          <w:rFonts w:eastAsia="Times New Roman" w:cstheme="minorHAnsi"/>
          <w:color w:val="3C232B"/>
          <w:kern w:val="36"/>
          <w:lang w:val="en-GB" w:eastAsia="en-GB"/>
          <w14:ligatures w14:val="none"/>
        </w:rPr>
        <w:t>HOOLIDES JA HOOLITSEDES. ÕPIK-KÄSIRAAMAT HOOLDUSTÖÖTAJAL, ARGO.</w:t>
      </w:r>
    </w:p>
    <w:p w14:paraId="4D3F9E92" w14:textId="77777777" w:rsidR="00D737D9" w:rsidRPr="00D737D9" w:rsidRDefault="00D737D9" w:rsidP="00D737D9">
      <w:pPr>
        <w:autoSpaceDE w:val="0"/>
        <w:autoSpaceDN w:val="0"/>
        <w:adjustRightInd w:val="0"/>
        <w:spacing w:after="0" w:line="240" w:lineRule="auto"/>
        <w:rPr>
          <w:rFonts w:eastAsia="Calibri" w:cstheme="minorHAnsi"/>
          <w:kern w:val="0"/>
          <w14:ligatures w14:val="none"/>
        </w:rPr>
      </w:pPr>
    </w:p>
    <w:p w14:paraId="1CB32141" w14:textId="77777777" w:rsidR="00D737D9" w:rsidRPr="00D737D9" w:rsidRDefault="00D737D9" w:rsidP="00D737D9">
      <w:pPr>
        <w:autoSpaceDE w:val="0"/>
        <w:autoSpaceDN w:val="0"/>
        <w:adjustRightInd w:val="0"/>
        <w:spacing w:after="0" w:line="240" w:lineRule="auto"/>
        <w:rPr>
          <w:rFonts w:cstheme="minorHAnsi"/>
          <w:kern w:val="0"/>
          <w:lang w:val="en-GB"/>
          <w14:ligatures w14:val="none"/>
        </w:rPr>
      </w:pPr>
      <w:r w:rsidRPr="00D737D9">
        <w:rPr>
          <w:rFonts w:cstheme="minorHAnsi"/>
          <w:kern w:val="0"/>
          <w:lang w:val="en-GB"/>
          <w14:ligatures w14:val="none"/>
        </w:rPr>
        <w:t xml:space="preserve">EV Sotsiaalministeerium, Tervise Arengu Instituut (2009). HOOLIVA HOOLDAJA KÄSIRAAMAT </w:t>
      </w:r>
      <w:hyperlink r:id="rId25" w:history="1">
        <w:r w:rsidRPr="00D737D9">
          <w:rPr>
            <w:rFonts w:cstheme="minorHAnsi"/>
            <w:color w:val="0563C1" w:themeColor="hyperlink"/>
            <w:kern w:val="0"/>
            <w:u w:val="single"/>
            <w:lang w:val="en-GB"/>
            <w14:ligatures w14:val="none"/>
          </w:rPr>
          <w:t>https://tai.ee/et/valjaanded/ho</w:t>
        </w:r>
        <w:r w:rsidRPr="00D737D9">
          <w:rPr>
            <w:rFonts w:cstheme="minorHAnsi"/>
            <w:color w:val="0563C1" w:themeColor="hyperlink"/>
            <w:kern w:val="0"/>
            <w:u w:val="single"/>
            <w:lang w:val="en-GB"/>
            <w14:ligatures w14:val="none"/>
          </w:rPr>
          <w:t>o</w:t>
        </w:r>
        <w:r w:rsidRPr="00D737D9">
          <w:rPr>
            <w:rFonts w:cstheme="minorHAnsi"/>
            <w:color w:val="0563C1" w:themeColor="hyperlink"/>
            <w:kern w:val="0"/>
            <w:u w:val="single"/>
            <w:lang w:val="en-GB"/>
            <w14:ligatures w14:val="none"/>
          </w:rPr>
          <w:t>liva-hooldaja-kasiraamat</w:t>
        </w:r>
      </w:hyperlink>
    </w:p>
    <w:p w14:paraId="1F0F88C4" w14:textId="77777777" w:rsidR="00D737D9" w:rsidRPr="00D737D9" w:rsidRDefault="00D737D9" w:rsidP="00D737D9">
      <w:pPr>
        <w:autoSpaceDE w:val="0"/>
        <w:autoSpaceDN w:val="0"/>
        <w:adjustRightInd w:val="0"/>
        <w:spacing w:after="0" w:line="240" w:lineRule="auto"/>
        <w:rPr>
          <w:rFonts w:cstheme="minorHAnsi"/>
          <w:kern w:val="0"/>
          <w:lang w:val="en-GB"/>
          <w14:ligatures w14:val="none"/>
        </w:rPr>
      </w:pPr>
    </w:p>
    <w:p w14:paraId="31FE8BFD" w14:textId="77777777" w:rsidR="00D737D9" w:rsidRPr="00D737D9" w:rsidRDefault="00D737D9" w:rsidP="00D737D9">
      <w:pPr>
        <w:autoSpaceDE w:val="0"/>
        <w:autoSpaceDN w:val="0"/>
        <w:adjustRightInd w:val="0"/>
        <w:spacing w:after="0" w:line="240" w:lineRule="auto"/>
        <w:rPr>
          <w:rFonts w:cstheme="minorHAnsi"/>
          <w:kern w:val="0"/>
          <w:lang w:val="en-GB"/>
          <w14:ligatures w14:val="none"/>
        </w:rPr>
      </w:pPr>
      <w:r w:rsidRPr="00D737D9">
        <w:rPr>
          <w:rFonts w:eastAsia="Calibri" w:cstheme="minorHAnsi"/>
          <w:kern w:val="0"/>
          <w14:ligatures w14:val="none"/>
        </w:rPr>
        <w:t>Tervise Arengu Instituut (2015).</w:t>
      </w:r>
      <w:r w:rsidRPr="00D737D9">
        <w:rPr>
          <w:rFonts w:cstheme="minorHAnsi"/>
          <w:kern w:val="0"/>
          <w:lang w:val="en-GB"/>
          <w14:ligatures w14:val="none"/>
        </w:rPr>
        <w:t>Vaimne tervis töökohal</w:t>
      </w:r>
      <w:r w:rsidRPr="00D737D9">
        <w:rPr>
          <w:rFonts w:cstheme="minorHAnsi"/>
          <w:b/>
          <w:bCs/>
          <w:kern w:val="0"/>
          <w:lang w:val="en-GB"/>
          <w14:ligatures w14:val="none"/>
        </w:rPr>
        <w:t>.</w:t>
      </w:r>
      <w:r w:rsidRPr="00D737D9">
        <w:rPr>
          <w:rFonts w:cstheme="minorHAnsi"/>
          <w:kern w:val="0"/>
          <w:lang w:val="en-GB"/>
          <w14:ligatures w14:val="none"/>
        </w:rPr>
        <w:t xml:space="preserve"> Käsiraamat tööandjale ja töötajale</w:t>
      </w:r>
      <w:r w:rsidRPr="00D737D9">
        <w:rPr>
          <w:rFonts w:cstheme="minorHAnsi"/>
          <w:b/>
          <w:bCs/>
          <w:kern w:val="0"/>
          <w:lang w:val="en-GB"/>
          <w14:ligatures w14:val="none"/>
        </w:rPr>
        <w:t xml:space="preserve"> </w:t>
      </w:r>
      <w:hyperlink r:id="rId26" w:history="1">
        <w:r w:rsidRPr="00D737D9">
          <w:rPr>
            <w:rFonts w:cstheme="minorHAnsi"/>
            <w:color w:val="0563C1" w:themeColor="hyperlink"/>
            <w:kern w:val="0"/>
            <w:u w:val="single"/>
            <w:lang w:val="en-GB"/>
            <w14:ligatures w14:val="none"/>
          </w:rPr>
          <w:t>https://tai.ee/et/valjaanded/vaimne-ter</w:t>
        </w:r>
        <w:r w:rsidRPr="00D737D9">
          <w:rPr>
            <w:rFonts w:cstheme="minorHAnsi"/>
            <w:color w:val="0563C1" w:themeColor="hyperlink"/>
            <w:kern w:val="0"/>
            <w:u w:val="single"/>
            <w:lang w:val="en-GB"/>
            <w14:ligatures w14:val="none"/>
          </w:rPr>
          <w:t>v</w:t>
        </w:r>
        <w:r w:rsidRPr="00D737D9">
          <w:rPr>
            <w:rFonts w:cstheme="minorHAnsi"/>
            <w:color w:val="0563C1" w:themeColor="hyperlink"/>
            <w:kern w:val="0"/>
            <w:u w:val="single"/>
            <w:lang w:val="en-GB"/>
            <w14:ligatures w14:val="none"/>
          </w:rPr>
          <w:t>is-tookohal-kasiraamat-tooandjale-ja-tootajale</w:t>
        </w:r>
      </w:hyperlink>
    </w:p>
    <w:p w14:paraId="0D4D3903" w14:textId="77777777" w:rsidR="00D737D9" w:rsidRPr="00D737D9" w:rsidRDefault="00D737D9" w:rsidP="00D737D9">
      <w:pPr>
        <w:autoSpaceDE w:val="0"/>
        <w:autoSpaceDN w:val="0"/>
        <w:adjustRightInd w:val="0"/>
        <w:spacing w:after="0" w:line="240" w:lineRule="auto"/>
        <w:rPr>
          <w:rFonts w:cstheme="minorHAnsi"/>
          <w:kern w:val="0"/>
          <w:lang w:val="en-GB"/>
          <w14:ligatures w14:val="none"/>
        </w:rPr>
      </w:pPr>
    </w:p>
    <w:p w14:paraId="6690E23B" w14:textId="77777777" w:rsidR="00D737D9" w:rsidRPr="00D737D9" w:rsidRDefault="00D737D9" w:rsidP="00D737D9">
      <w:pPr>
        <w:autoSpaceDE w:val="0"/>
        <w:autoSpaceDN w:val="0"/>
        <w:adjustRightInd w:val="0"/>
        <w:spacing w:after="0" w:line="240" w:lineRule="auto"/>
        <w:rPr>
          <w:rFonts w:eastAsia="Calibri" w:cstheme="minorHAnsi"/>
          <w:kern w:val="0"/>
          <w14:ligatures w14:val="none"/>
        </w:rPr>
      </w:pPr>
      <w:r w:rsidRPr="00D737D9">
        <w:rPr>
          <w:rFonts w:eastAsia="Calibri" w:cstheme="minorHAnsi"/>
          <w:kern w:val="0"/>
          <w14:ligatures w14:val="none"/>
        </w:rPr>
        <w:t>Peter Abrahams (2015). Tervis vanemas eas</w:t>
      </w:r>
    </w:p>
    <w:p w14:paraId="5F43EFD6" w14:textId="77777777" w:rsidR="00D737D9" w:rsidRPr="00D737D9" w:rsidRDefault="00D737D9" w:rsidP="00D737D9">
      <w:pPr>
        <w:autoSpaceDE w:val="0"/>
        <w:autoSpaceDN w:val="0"/>
        <w:adjustRightInd w:val="0"/>
        <w:spacing w:after="0" w:line="240" w:lineRule="auto"/>
        <w:rPr>
          <w:rFonts w:eastAsia="Calibri" w:cstheme="minorHAnsi"/>
          <w:kern w:val="0"/>
          <w14:ligatures w14:val="none"/>
        </w:rPr>
      </w:pPr>
    </w:p>
    <w:p w14:paraId="4C54CEFD" w14:textId="77777777" w:rsidR="00D737D9" w:rsidRPr="00D737D9" w:rsidRDefault="00D737D9" w:rsidP="00D737D9">
      <w:pPr>
        <w:autoSpaceDE w:val="0"/>
        <w:autoSpaceDN w:val="0"/>
        <w:adjustRightInd w:val="0"/>
        <w:spacing w:after="0" w:line="240" w:lineRule="auto"/>
        <w:rPr>
          <w:rFonts w:eastAsia="Calibri" w:cstheme="minorHAnsi"/>
          <w:kern w:val="0"/>
          <w14:ligatures w14:val="none"/>
        </w:rPr>
      </w:pPr>
      <w:r w:rsidRPr="00D737D9">
        <w:rPr>
          <w:rFonts w:eastAsia="Calibri" w:cstheme="minorHAnsi"/>
          <w:kern w:val="0"/>
          <w14:ligatures w14:val="none"/>
        </w:rPr>
        <w:t>MTÜ Inkotuba (2012). Omastehooldaja käsiraamat</w:t>
      </w:r>
    </w:p>
    <w:p w14:paraId="6C95AF7A" w14:textId="77777777" w:rsidR="00D737D9" w:rsidRPr="00D737D9" w:rsidRDefault="00D737D9" w:rsidP="00D737D9">
      <w:pPr>
        <w:autoSpaceDE w:val="0"/>
        <w:autoSpaceDN w:val="0"/>
        <w:adjustRightInd w:val="0"/>
        <w:spacing w:after="0" w:line="240" w:lineRule="auto"/>
        <w:rPr>
          <w:rFonts w:eastAsia="Calibri" w:cstheme="minorHAnsi"/>
          <w:kern w:val="0"/>
          <w14:ligatures w14:val="none"/>
        </w:rPr>
      </w:pPr>
    </w:p>
    <w:p w14:paraId="4579C6EB" w14:textId="77777777" w:rsidR="00D737D9" w:rsidRPr="00D737D9" w:rsidRDefault="00D737D9" w:rsidP="00D737D9">
      <w:pPr>
        <w:autoSpaceDE w:val="0"/>
        <w:autoSpaceDN w:val="0"/>
        <w:adjustRightInd w:val="0"/>
        <w:spacing w:after="0" w:line="240" w:lineRule="auto"/>
        <w:rPr>
          <w:rFonts w:eastAsia="Calibri" w:cstheme="minorHAnsi"/>
          <w:kern w:val="0"/>
          <w14:ligatures w14:val="none"/>
        </w:rPr>
      </w:pPr>
      <w:r w:rsidRPr="00D737D9">
        <w:rPr>
          <w:rFonts w:eastAsia="Calibri" w:cstheme="minorHAnsi"/>
          <w:kern w:val="0"/>
          <w14:ligatures w14:val="none"/>
        </w:rPr>
        <w:t>A. Follestad, F.Hoyem jt (2022).</w:t>
      </w:r>
      <w:r w:rsidRPr="00D737D9">
        <w:rPr>
          <w:rFonts w:eastAsia="Calibri" w:cstheme="minorHAnsi"/>
          <w:b/>
          <w:bCs/>
          <w:kern w:val="0"/>
          <w14:ligatures w14:val="none"/>
        </w:rPr>
        <w:t xml:space="preserve"> </w:t>
      </w:r>
      <w:r w:rsidRPr="00D737D9">
        <w:rPr>
          <w:rFonts w:eastAsia="Calibri" w:cstheme="minorHAnsi"/>
          <w:kern w:val="0"/>
          <w14:ligatures w14:val="none"/>
        </w:rPr>
        <w:t>Kui elu läheneb lõpule</w:t>
      </w:r>
    </w:p>
    <w:p w14:paraId="6BD0F8EA" w14:textId="77777777" w:rsidR="00D737D9" w:rsidRPr="00D737D9" w:rsidRDefault="00D737D9" w:rsidP="00D737D9">
      <w:pPr>
        <w:autoSpaceDE w:val="0"/>
        <w:autoSpaceDN w:val="0"/>
        <w:adjustRightInd w:val="0"/>
        <w:spacing w:after="0" w:line="240" w:lineRule="auto"/>
        <w:rPr>
          <w:rFonts w:eastAsia="Calibri" w:cstheme="minorHAnsi"/>
          <w:kern w:val="0"/>
          <w14:ligatures w14:val="none"/>
        </w:rPr>
      </w:pPr>
    </w:p>
    <w:p w14:paraId="4AEA1727" w14:textId="77777777" w:rsidR="00D737D9" w:rsidRPr="00D737D9" w:rsidRDefault="00D737D9" w:rsidP="00D737D9">
      <w:pPr>
        <w:keepNext/>
        <w:keepLines/>
        <w:suppressAutoHyphens/>
        <w:autoSpaceDN w:val="0"/>
        <w:spacing w:after="0" w:line="247" w:lineRule="auto"/>
        <w:textAlignment w:val="baseline"/>
        <w:outlineLvl w:val="0"/>
        <w:rPr>
          <w:rFonts w:eastAsia="Times New Roman" w:cstheme="minorHAnsi"/>
          <w:kern w:val="36"/>
          <w:lang w:val="en-GB" w:eastAsia="en-GB"/>
          <w14:ligatures w14:val="none"/>
        </w:rPr>
      </w:pPr>
      <w:r w:rsidRPr="00D737D9">
        <w:rPr>
          <w:rFonts w:eastAsiaTheme="majorEastAsia" w:cstheme="minorHAnsi"/>
          <w:kern w:val="0"/>
          <w14:ligatures w14:val="none"/>
        </w:rPr>
        <w:t>Tervise Arengu Instituut (20</w:t>
      </w:r>
      <w:r w:rsidRPr="00D737D9">
        <w:rPr>
          <w:rFonts w:eastAsiaTheme="majorEastAsia" w:cstheme="minorHAnsi"/>
          <w:kern w:val="0"/>
          <w:lang w:val="ru-RU"/>
          <w14:ligatures w14:val="none"/>
        </w:rPr>
        <w:t>21</w:t>
      </w:r>
      <w:r w:rsidRPr="00D737D9">
        <w:rPr>
          <w:rFonts w:eastAsiaTheme="majorEastAsia" w:cstheme="minorHAnsi"/>
          <w:kern w:val="0"/>
          <w14:ligatures w14:val="none"/>
        </w:rPr>
        <w:t xml:space="preserve">). </w:t>
      </w:r>
      <w:r w:rsidRPr="00D737D9">
        <w:rPr>
          <w:rFonts w:eastAsia="Times New Roman" w:cstheme="minorHAnsi"/>
          <w:kern w:val="36"/>
          <w:bdr w:val="none" w:sz="0" w:space="0" w:color="auto" w:frame="1"/>
          <w:lang w:val="en-GB" w:eastAsia="en-GB"/>
          <w14:ligatures w14:val="none"/>
        </w:rPr>
        <w:t>Söömise ja liikumise soovitused eakamatele</w:t>
      </w:r>
      <w:r w:rsidRPr="00D737D9">
        <w:rPr>
          <w:rFonts w:eastAsia="Times New Roman" w:cstheme="minorHAnsi"/>
          <w:kern w:val="36"/>
          <w:bdr w:val="none" w:sz="0" w:space="0" w:color="auto" w:frame="1"/>
          <w:lang w:val="ru-RU" w:eastAsia="en-GB"/>
          <w14:ligatures w14:val="none"/>
        </w:rPr>
        <w:t xml:space="preserve"> </w:t>
      </w:r>
      <w:hyperlink r:id="rId27" w:history="1">
        <w:r w:rsidRPr="00D737D9">
          <w:rPr>
            <w:rFonts w:eastAsia="Times New Roman" w:cstheme="minorHAnsi"/>
            <w:color w:val="0563C1" w:themeColor="hyperlink"/>
            <w:kern w:val="0"/>
            <w:u w:val="single"/>
            <w:lang w:val="en-GB" w:eastAsia="en-GB"/>
            <w14:ligatures w14:val="none"/>
          </w:rPr>
          <w:t>https://tai.ee/et/valjaanded/soomise-ja-liikumise-so</w:t>
        </w:r>
        <w:r w:rsidRPr="00D737D9">
          <w:rPr>
            <w:rFonts w:eastAsia="Times New Roman" w:cstheme="minorHAnsi"/>
            <w:color w:val="0563C1" w:themeColor="hyperlink"/>
            <w:kern w:val="0"/>
            <w:u w:val="single"/>
            <w:lang w:val="en-GB" w:eastAsia="en-GB"/>
            <w14:ligatures w14:val="none"/>
          </w:rPr>
          <w:t>o</w:t>
        </w:r>
        <w:r w:rsidRPr="00D737D9">
          <w:rPr>
            <w:rFonts w:eastAsia="Times New Roman" w:cstheme="minorHAnsi"/>
            <w:color w:val="0563C1" w:themeColor="hyperlink"/>
            <w:kern w:val="0"/>
            <w:u w:val="single"/>
            <w:lang w:val="en-GB" w:eastAsia="en-GB"/>
            <w14:ligatures w14:val="none"/>
          </w:rPr>
          <w:t>vitused-eakamatele</w:t>
        </w:r>
      </w:hyperlink>
    </w:p>
    <w:p w14:paraId="11870D9C" w14:textId="77777777" w:rsidR="00D737D9" w:rsidRPr="00D737D9" w:rsidRDefault="00D737D9" w:rsidP="00D737D9">
      <w:pPr>
        <w:autoSpaceDE w:val="0"/>
        <w:autoSpaceDN w:val="0"/>
        <w:adjustRightInd w:val="0"/>
        <w:spacing w:after="0" w:line="240" w:lineRule="auto"/>
        <w:rPr>
          <w:rFonts w:eastAsia="Calibri" w:cstheme="minorHAnsi"/>
          <w:kern w:val="0"/>
          <w14:ligatures w14:val="none"/>
        </w:rPr>
      </w:pPr>
    </w:p>
    <w:p w14:paraId="0521D65E" w14:textId="77777777" w:rsidR="00D737D9" w:rsidRPr="00D737D9" w:rsidRDefault="00D737D9" w:rsidP="00D737D9">
      <w:pPr>
        <w:spacing w:after="0" w:line="240" w:lineRule="auto"/>
        <w:rPr>
          <w:rFonts w:cstheme="minorHAnsi"/>
          <w:kern w:val="0"/>
          <w:lang w:val="en-GB"/>
          <w14:ligatures w14:val="none"/>
        </w:rPr>
      </w:pPr>
      <w:r w:rsidRPr="00D737D9">
        <w:rPr>
          <w:rFonts w:cstheme="minorHAnsi"/>
          <w:kern w:val="0"/>
          <w:lang w:val="en-GB"/>
          <w14:ligatures w14:val="none"/>
        </w:rPr>
        <w:t>EESTI PUUETEGA INIMESTE KODA, Tallinna Ülikool (2012).</w:t>
      </w:r>
      <w:r w:rsidRPr="00D737D9">
        <w:rPr>
          <w:rFonts w:cstheme="minorHAnsi"/>
          <w:b/>
          <w:bCs/>
          <w:color w:val="24A900"/>
          <w:kern w:val="0"/>
          <w:lang w:val="en-GB"/>
          <w14:ligatures w14:val="none"/>
        </w:rPr>
        <w:t xml:space="preserve"> </w:t>
      </w:r>
      <w:r w:rsidRPr="00D737D9">
        <w:rPr>
          <w:rFonts w:cstheme="minorHAnsi"/>
          <w:kern w:val="0"/>
          <w:lang w:val="en-GB"/>
          <w14:ligatures w14:val="none"/>
        </w:rPr>
        <w:t>Heade praktikate kogumik</w:t>
      </w:r>
    </w:p>
    <w:p w14:paraId="7E298C91" w14:textId="77777777" w:rsidR="00D737D9" w:rsidRPr="00D737D9" w:rsidRDefault="00D737D9" w:rsidP="00D737D9">
      <w:pPr>
        <w:spacing w:after="0" w:line="240" w:lineRule="auto"/>
        <w:rPr>
          <w:rFonts w:cstheme="minorHAnsi"/>
          <w:kern w:val="0"/>
          <w:lang w:val="en-GB"/>
          <w14:ligatures w14:val="none"/>
        </w:rPr>
      </w:pPr>
      <w:hyperlink r:id="rId28" w:history="1">
        <w:r w:rsidRPr="00D737D9">
          <w:rPr>
            <w:rFonts w:cstheme="minorHAnsi"/>
            <w:color w:val="0563C1" w:themeColor="hyperlink"/>
            <w:kern w:val="0"/>
            <w:u w:val="single"/>
            <w:lang w:val="en-GB"/>
            <w14:ligatures w14:val="none"/>
          </w:rPr>
          <w:t>https://www.epikoda.ee/wp-content/upload</w:t>
        </w:r>
        <w:r w:rsidRPr="00D737D9">
          <w:rPr>
            <w:rFonts w:cstheme="minorHAnsi"/>
            <w:color w:val="0563C1" w:themeColor="hyperlink"/>
            <w:kern w:val="0"/>
            <w:u w:val="single"/>
            <w:lang w:val="en-GB"/>
            <w14:ligatures w14:val="none"/>
          </w:rPr>
          <w:t>s</w:t>
        </w:r>
        <w:r w:rsidRPr="00D737D9">
          <w:rPr>
            <w:rFonts w:cstheme="minorHAnsi"/>
            <w:color w:val="0563C1" w:themeColor="hyperlink"/>
            <w:kern w:val="0"/>
            <w:u w:val="single"/>
            <w:lang w:val="en-GB"/>
            <w14:ligatures w14:val="none"/>
          </w:rPr>
          <w:t>/2012/03/Heade_praktikate_kogumikEPIK2012.pdf</w:t>
        </w:r>
      </w:hyperlink>
    </w:p>
    <w:p w14:paraId="1B028E44" w14:textId="77777777" w:rsidR="00D737D9" w:rsidRPr="00D737D9" w:rsidRDefault="00D737D9" w:rsidP="00D737D9">
      <w:pPr>
        <w:spacing w:after="0" w:line="240" w:lineRule="auto"/>
        <w:rPr>
          <w:rFonts w:cstheme="minorHAnsi"/>
          <w:kern w:val="0"/>
          <w:lang w:val="en-GB"/>
          <w14:ligatures w14:val="none"/>
        </w:rPr>
      </w:pPr>
    </w:p>
    <w:p w14:paraId="4C187648" w14:textId="77777777" w:rsidR="00D737D9" w:rsidRPr="00D737D9" w:rsidRDefault="00D737D9" w:rsidP="00D737D9">
      <w:pPr>
        <w:spacing w:after="0" w:line="240" w:lineRule="auto"/>
        <w:rPr>
          <w:rFonts w:cstheme="minorHAnsi"/>
          <w:kern w:val="0"/>
          <w:lang w:val="en-GB"/>
          <w14:ligatures w14:val="none"/>
        </w:rPr>
      </w:pPr>
      <w:r w:rsidRPr="00D737D9">
        <w:rPr>
          <w:rFonts w:cstheme="minorHAnsi"/>
          <w:kern w:val="0"/>
          <w:lang w:val="en-GB"/>
          <w14:ligatures w14:val="none"/>
        </w:rPr>
        <w:t xml:space="preserve">Terviseamet, EPSO, Vilans www.vilans.nl (2014). 80 alternatiivi vabaduse piiramisele tervishoius </w:t>
      </w:r>
    </w:p>
    <w:p w14:paraId="617E8F1B" w14:textId="77777777" w:rsidR="00D737D9" w:rsidRPr="00D737D9" w:rsidRDefault="00D737D9" w:rsidP="00D737D9">
      <w:pPr>
        <w:spacing w:after="0" w:line="240" w:lineRule="auto"/>
        <w:rPr>
          <w:rFonts w:eastAsia="Calibri" w:cstheme="minorHAnsi"/>
          <w:kern w:val="0"/>
          <w14:ligatures w14:val="none"/>
        </w:rPr>
      </w:pPr>
      <w:hyperlink r:id="rId29" w:history="1">
        <w:r w:rsidRPr="00D737D9">
          <w:rPr>
            <w:rFonts w:eastAsia="Calibri" w:cstheme="minorHAnsi"/>
            <w:color w:val="0563C1" w:themeColor="hyperlink"/>
            <w:kern w:val="0"/>
            <w:u w:val="single"/>
            <w14:ligatures w14:val="none"/>
          </w:rPr>
          <w:t>https://www.terviseamet.ee/sites/default/files/content-editor/vanaveeb/Tervishoid/alternatiivid.pdf</w:t>
        </w:r>
      </w:hyperlink>
    </w:p>
    <w:p w14:paraId="4F44EEAD" w14:textId="77777777" w:rsidR="00D737D9" w:rsidRPr="00D737D9" w:rsidRDefault="00D737D9" w:rsidP="00D737D9">
      <w:pPr>
        <w:spacing w:after="0" w:line="240" w:lineRule="auto"/>
        <w:rPr>
          <w:rFonts w:cstheme="minorHAnsi"/>
          <w:kern w:val="0"/>
          <w14:ligatures w14:val="none"/>
        </w:rPr>
      </w:pPr>
    </w:p>
    <w:p w14:paraId="228543F5" w14:textId="77777777" w:rsidR="00D737D9" w:rsidRPr="00D737D9" w:rsidRDefault="00D737D9" w:rsidP="00D737D9">
      <w:pPr>
        <w:spacing w:after="0" w:line="240" w:lineRule="auto"/>
        <w:rPr>
          <w:rFonts w:cstheme="minorHAnsi"/>
          <w:b/>
          <w:bCs/>
          <w:kern w:val="0"/>
          <w14:ligatures w14:val="none"/>
        </w:rPr>
      </w:pPr>
      <w:r w:rsidRPr="00D737D9">
        <w:rPr>
          <w:rFonts w:cstheme="minorHAnsi"/>
          <w:kern w:val="0"/>
          <w14:ligatures w14:val="none"/>
        </w:rPr>
        <w:t>Sotsiaalkindlustusamet</w:t>
      </w:r>
      <w:r w:rsidRPr="00D737D9">
        <w:rPr>
          <w:rFonts w:cstheme="minorHAnsi"/>
          <w:b/>
          <w:bCs/>
          <w:kern w:val="0"/>
          <w14:ligatures w14:val="none"/>
        </w:rPr>
        <w:t xml:space="preserve"> Eesti sotsiaalteenuste kvaliteedijuhis1</w:t>
      </w:r>
    </w:p>
    <w:p w14:paraId="6D8CD110" w14:textId="77777777" w:rsidR="00D737D9" w:rsidRPr="00D737D9" w:rsidRDefault="00D737D9" w:rsidP="00D737D9">
      <w:pPr>
        <w:spacing w:after="0" w:line="240" w:lineRule="auto"/>
        <w:rPr>
          <w:rFonts w:cstheme="minorHAnsi"/>
          <w:kern w:val="0"/>
          <w:u w:val="single"/>
          <w14:ligatures w14:val="none"/>
        </w:rPr>
      </w:pPr>
      <w:hyperlink r:id="rId30" w:history="1">
        <w:r w:rsidRPr="00D737D9">
          <w:rPr>
            <w:rFonts w:cstheme="minorHAnsi"/>
            <w:kern w:val="0"/>
            <w:u w:val="single"/>
            <w14:ligatures w14:val="none"/>
          </w:rPr>
          <w:t>https://sotsiaalkindlustusamet.ee/sites/default/files/content-editors/Sotsiaalteenused/Kvalite</w:t>
        </w:r>
        <w:r w:rsidRPr="00D737D9">
          <w:rPr>
            <w:rFonts w:cstheme="minorHAnsi"/>
            <w:kern w:val="0"/>
            <w:u w:val="single"/>
            <w14:ligatures w14:val="none"/>
          </w:rPr>
          <w:t>e</w:t>
        </w:r>
        <w:r w:rsidRPr="00D737D9">
          <w:rPr>
            <w:rFonts w:cstheme="minorHAnsi"/>
            <w:kern w:val="0"/>
            <w:u w:val="single"/>
            <w14:ligatures w14:val="none"/>
          </w:rPr>
          <w:t>t/eesti_sotsiaalteenuste_kvaliteedijuhis_avaldatud.pdf</w:t>
        </w:r>
      </w:hyperlink>
    </w:p>
    <w:p w14:paraId="4E3D4275" w14:textId="77777777" w:rsidR="00D737D9" w:rsidRPr="00D737D9" w:rsidRDefault="00D737D9" w:rsidP="00D737D9">
      <w:pPr>
        <w:spacing w:after="0" w:line="240" w:lineRule="auto"/>
        <w:rPr>
          <w:rFonts w:cstheme="minorHAnsi"/>
          <w:kern w:val="0"/>
          <w14:ligatures w14:val="none"/>
        </w:rPr>
      </w:pPr>
    </w:p>
    <w:p w14:paraId="1F2B4EDC" w14:textId="77777777" w:rsidR="00D737D9" w:rsidRPr="00D737D9" w:rsidRDefault="00D737D9" w:rsidP="00D737D9">
      <w:pPr>
        <w:spacing w:after="0" w:line="240" w:lineRule="auto"/>
        <w:rPr>
          <w:rFonts w:cstheme="minorHAnsi"/>
          <w:b/>
          <w:bCs/>
          <w:kern w:val="0"/>
          <w14:ligatures w14:val="none"/>
        </w:rPr>
      </w:pPr>
      <w:r w:rsidRPr="00D737D9">
        <w:rPr>
          <w:rFonts w:cstheme="minorHAnsi"/>
          <w:kern w:val="0"/>
          <w14:ligatures w14:val="none"/>
        </w:rPr>
        <w:t>Sotsiaalkindlustusamet</w:t>
      </w:r>
      <w:r w:rsidRPr="00D737D9">
        <w:rPr>
          <w:rFonts w:cstheme="minorHAnsi"/>
          <w:b/>
          <w:bCs/>
          <w:kern w:val="0"/>
          <w14:ligatures w14:val="none"/>
        </w:rPr>
        <w:t xml:space="preserve"> Väljaspool kodu osutatava üldhooldusteenuse kvaliteedijuhis1</w:t>
      </w:r>
    </w:p>
    <w:p w14:paraId="663291A5" w14:textId="104F17A4" w:rsidR="00D737D9" w:rsidRDefault="00AB102A" w:rsidP="00D737D9">
      <w:pPr>
        <w:autoSpaceDE w:val="0"/>
        <w:autoSpaceDN w:val="0"/>
        <w:adjustRightInd w:val="0"/>
        <w:spacing w:after="0" w:line="240" w:lineRule="auto"/>
      </w:pPr>
      <w:hyperlink r:id="rId31" w:history="1">
        <w:r w:rsidRPr="00B45B6D">
          <w:rPr>
            <w:rStyle w:val="Hperlink"/>
          </w:rPr>
          <w:t>https://www.sotsiaalkindlustusamet.ee/sites/default/files/documents/2024-02/valjaspool_kodu_osutatava_uldhooldusteenuse_kvaliteedijuhis.pdf</w:t>
        </w:r>
      </w:hyperlink>
    </w:p>
    <w:p w14:paraId="52CAAC1F" w14:textId="77777777" w:rsidR="00D737D9" w:rsidRPr="00D737D9" w:rsidRDefault="00D737D9" w:rsidP="00D737D9">
      <w:pPr>
        <w:spacing w:after="0" w:line="240" w:lineRule="auto"/>
        <w:rPr>
          <w:rFonts w:eastAsia="Calibri" w:cstheme="minorHAnsi"/>
          <w:kern w:val="0"/>
          <w14:ligatures w14:val="none"/>
        </w:rPr>
      </w:pPr>
    </w:p>
    <w:p w14:paraId="443A0750" w14:textId="77777777" w:rsidR="00D737D9" w:rsidRPr="00D737D9" w:rsidRDefault="00D737D9" w:rsidP="00D737D9">
      <w:pPr>
        <w:shd w:val="clear" w:color="auto" w:fill="FFFFFF"/>
        <w:spacing w:after="0" w:line="240" w:lineRule="auto"/>
        <w:outlineLvl w:val="0"/>
        <w:rPr>
          <w:rFonts w:eastAsia="Times New Roman" w:cstheme="minorHAnsi"/>
          <w:color w:val="0F0F0F"/>
          <w:kern w:val="36"/>
          <w:lang w:val="en-GB" w:eastAsia="en-GB"/>
          <w14:ligatures w14:val="none"/>
        </w:rPr>
      </w:pPr>
      <w:r w:rsidRPr="00D737D9">
        <w:rPr>
          <w:rFonts w:eastAsia="Times New Roman" w:cstheme="minorHAnsi"/>
          <w:color w:val="0F0F0F"/>
          <w:kern w:val="36"/>
          <w:lang w:val="en-GB" w:eastAsia="en-GB"/>
          <w14:ligatures w14:val="none"/>
        </w:rPr>
        <w:t>Tervisekassa (2017). Õppevideo Lamatiste ennetusmeetmed – patsiendi asendi muutmine</w:t>
      </w:r>
    </w:p>
    <w:p w14:paraId="0137710B" w14:textId="77777777" w:rsidR="00D737D9" w:rsidRPr="00D737D9" w:rsidRDefault="00D737D9" w:rsidP="00D737D9">
      <w:pPr>
        <w:spacing w:after="0" w:line="240" w:lineRule="auto"/>
        <w:rPr>
          <w:rFonts w:eastAsia="Calibri" w:cstheme="minorHAnsi"/>
          <w:color w:val="0000FF"/>
          <w:kern w:val="0"/>
          <w:u w:val="single"/>
          <w14:ligatures w14:val="none"/>
        </w:rPr>
      </w:pPr>
      <w:hyperlink r:id="rId32" w:history="1">
        <w:r w:rsidRPr="00D737D9">
          <w:rPr>
            <w:rFonts w:eastAsia="Calibri" w:cstheme="minorHAnsi"/>
            <w:color w:val="0000FF"/>
            <w:kern w:val="0"/>
            <w:u w:val="single"/>
            <w14:ligatures w14:val="none"/>
          </w:rPr>
          <w:t>Lamatiste ennetusmeetmed – patsiendi asendi muutmine - YouTube</w:t>
        </w:r>
      </w:hyperlink>
    </w:p>
    <w:p w14:paraId="46F85277" w14:textId="77777777" w:rsidR="00D737D9" w:rsidRPr="00D737D9" w:rsidRDefault="00D737D9" w:rsidP="00D737D9">
      <w:pPr>
        <w:spacing w:after="0" w:line="240" w:lineRule="auto"/>
        <w:rPr>
          <w:rFonts w:eastAsia="Calibri" w:cstheme="minorHAnsi"/>
          <w:kern w:val="0"/>
          <w14:ligatures w14:val="none"/>
        </w:rPr>
      </w:pPr>
    </w:p>
    <w:p w14:paraId="3F808429" w14:textId="77777777" w:rsidR="00D737D9" w:rsidRPr="00D737D9" w:rsidRDefault="00D737D9" w:rsidP="00D737D9">
      <w:pPr>
        <w:shd w:val="clear" w:color="auto" w:fill="FFFFFF"/>
        <w:suppressAutoHyphens/>
        <w:autoSpaceDN w:val="0"/>
        <w:spacing w:after="0" w:line="240" w:lineRule="auto"/>
        <w:textAlignment w:val="baseline"/>
        <w:rPr>
          <w:rFonts w:eastAsia="Times New Roman" w:cstheme="minorHAnsi"/>
          <w:kern w:val="0"/>
          <w:lang w:eastAsia="et-EE"/>
          <w14:ligatures w14:val="none"/>
        </w:rPr>
      </w:pPr>
      <w:r w:rsidRPr="00D737D9">
        <w:rPr>
          <w:rFonts w:eastAsia="Times New Roman" w:cstheme="minorHAnsi"/>
          <w:kern w:val="0"/>
          <w:lang w:eastAsia="et-EE"/>
          <w14:ligatures w14:val="none"/>
        </w:rPr>
        <w:t xml:space="preserve">Ene Kotkas, Siret Piirsalu, Kalev Salumets (2012). Õppekomplekt ERIALASE EESTI KEELE ÕPPEMATERJAL HOOLDUSTÖÖTAJATELE </w:t>
      </w:r>
    </w:p>
    <w:p w14:paraId="405AF189" w14:textId="77777777" w:rsidR="00D737D9" w:rsidRPr="00D737D9" w:rsidRDefault="00D737D9" w:rsidP="00D737D9">
      <w:pPr>
        <w:shd w:val="clear" w:color="auto" w:fill="FFFFFF"/>
        <w:suppressAutoHyphens/>
        <w:autoSpaceDN w:val="0"/>
        <w:spacing w:after="0" w:line="240" w:lineRule="auto"/>
        <w:textAlignment w:val="baseline"/>
        <w:rPr>
          <w:rFonts w:eastAsia="Times New Roman" w:cstheme="minorHAnsi"/>
          <w:kern w:val="0"/>
          <w:lang w:eastAsia="en-GB"/>
          <w14:ligatures w14:val="none"/>
        </w:rPr>
      </w:pPr>
      <w:r w:rsidRPr="00D737D9">
        <w:rPr>
          <w:rFonts w:eastAsia="Times New Roman" w:cstheme="minorHAnsi"/>
          <w:kern w:val="0"/>
          <w:lang w:eastAsia="et-EE"/>
          <w14:ligatures w14:val="none"/>
        </w:rPr>
        <w:t>(õppematerjal, õpetajaraamat, väljendite kogu, kuulamisosa helifailid)</w:t>
      </w:r>
      <w:r w:rsidRPr="00D737D9">
        <w:rPr>
          <w:rFonts w:eastAsia="Times New Roman" w:cstheme="minorHAnsi"/>
          <w:kern w:val="0"/>
          <w:lang w:eastAsia="en-GB"/>
          <w14:ligatures w14:val="none"/>
        </w:rPr>
        <w:t xml:space="preserve"> </w:t>
      </w:r>
      <w:r w:rsidRPr="00D737D9">
        <w:rPr>
          <w:rFonts w:eastAsia="Times New Roman" w:cstheme="minorHAnsi"/>
          <w:kern w:val="0"/>
          <w:lang w:eastAsia="et-EE"/>
          <w14:ligatures w14:val="none"/>
        </w:rPr>
        <w:t xml:space="preserve">Autor: </w:t>
      </w:r>
    </w:p>
    <w:p w14:paraId="7BF0EA09" w14:textId="77777777" w:rsidR="00D737D9" w:rsidRPr="00D737D9" w:rsidRDefault="00D737D9" w:rsidP="00D737D9">
      <w:pPr>
        <w:spacing w:after="0" w:line="240" w:lineRule="auto"/>
        <w:rPr>
          <w:rFonts w:cstheme="minorHAnsi"/>
          <w:b/>
          <w:bCs/>
          <w:kern w:val="0"/>
          <w:lang w:val="en-GB"/>
          <w14:ligatures w14:val="none"/>
        </w:rPr>
      </w:pPr>
      <w:hyperlink r:id="rId33" w:history="1">
        <w:r w:rsidRPr="00D737D9">
          <w:rPr>
            <w:rFonts w:cstheme="minorHAnsi"/>
            <w:color w:val="0563C1" w:themeColor="hyperlink"/>
            <w:kern w:val="0"/>
            <w:u w:val="single"/>
            <w:lang w:val="ru-RU"/>
            <w14:ligatures w14:val="none"/>
          </w:rPr>
          <w:t>https://integratsioon.ee/ru/oppekomplekt-erialase-eesti-keele-oppematerjal-hooldustootajatele-oppematerjal-opetajaraamat</w:t>
        </w:r>
      </w:hyperlink>
    </w:p>
    <w:p w14:paraId="644F503B" w14:textId="77777777" w:rsidR="00D737D9" w:rsidRPr="00D737D9" w:rsidRDefault="00D737D9" w:rsidP="00D737D9">
      <w:pPr>
        <w:spacing w:after="0" w:line="240" w:lineRule="auto"/>
        <w:rPr>
          <w:rFonts w:cstheme="minorHAnsi"/>
          <w:b/>
          <w:bCs/>
          <w:kern w:val="0"/>
          <w:lang w:val="en-GB"/>
          <w14:ligatures w14:val="none"/>
        </w:rPr>
      </w:pPr>
    </w:p>
    <w:p w14:paraId="51C5D61A" w14:textId="77777777" w:rsidR="00D737D9" w:rsidRPr="00D737D9" w:rsidRDefault="00D737D9" w:rsidP="00D737D9">
      <w:pPr>
        <w:spacing w:after="0" w:line="240" w:lineRule="auto"/>
        <w:rPr>
          <w:rFonts w:cstheme="minorHAnsi"/>
          <w:b/>
          <w:bCs/>
          <w:kern w:val="0"/>
          <w:lang w:val="en-GB"/>
          <w14:ligatures w14:val="none"/>
        </w:rPr>
      </w:pPr>
      <w:r w:rsidRPr="00D737D9">
        <w:rPr>
          <w:rFonts w:cstheme="minorHAnsi"/>
          <w:b/>
          <w:bCs/>
          <w:kern w:val="0"/>
          <w:lang w:val="en-GB"/>
          <w14:ligatures w14:val="none"/>
        </w:rPr>
        <w:t>Õppekava koostajad:</w:t>
      </w:r>
    </w:p>
    <w:p w14:paraId="2DB38826" w14:textId="77777777" w:rsidR="00D737D9" w:rsidRPr="00D737D9" w:rsidRDefault="00D737D9" w:rsidP="00D737D9">
      <w:pPr>
        <w:spacing w:after="0" w:line="240" w:lineRule="auto"/>
        <w:rPr>
          <w:rFonts w:cstheme="minorHAnsi"/>
          <w:kern w:val="0"/>
          <w:lang w:val="en-GB"/>
          <w14:ligatures w14:val="none"/>
        </w:rPr>
      </w:pPr>
      <w:r w:rsidRPr="00D737D9">
        <w:rPr>
          <w:rFonts w:cstheme="minorHAnsi"/>
          <w:kern w:val="0"/>
          <w:lang w:val="en-GB"/>
          <w14:ligatures w14:val="none"/>
        </w:rPr>
        <w:t xml:space="preserve">Anu Laul, </w:t>
      </w:r>
    </w:p>
    <w:p w14:paraId="5B7AF870" w14:textId="77777777" w:rsidR="00D737D9" w:rsidRPr="00D737D9" w:rsidRDefault="00D737D9" w:rsidP="00D737D9">
      <w:pPr>
        <w:spacing w:after="0" w:line="240" w:lineRule="auto"/>
        <w:rPr>
          <w:rFonts w:cstheme="minorHAnsi"/>
          <w:kern w:val="0"/>
          <w:lang w:val="en-GB"/>
          <w14:ligatures w14:val="none"/>
        </w:rPr>
      </w:pPr>
      <w:r w:rsidRPr="00D737D9">
        <w:rPr>
          <w:rFonts w:cstheme="minorHAnsi"/>
          <w:kern w:val="0"/>
          <w:lang w:val="en-GB"/>
          <w14:ligatures w14:val="none"/>
        </w:rPr>
        <w:t>Ilve-Teisi Remmel,</w:t>
      </w:r>
    </w:p>
    <w:p w14:paraId="1799CA57" w14:textId="77777777" w:rsidR="00D737D9" w:rsidRPr="00D737D9" w:rsidRDefault="00D737D9" w:rsidP="00D737D9">
      <w:pPr>
        <w:spacing w:after="0" w:line="240" w:lineRule="auto"/>
        <w:rPr>
          <w:rFonts w:cstheme="minorHAnsi"/>
          <w:kern w:val="0"/>
          <w:lang w:val="en-GB"/>
          <w14:ligatures w14:val="none"/>
        </w:rPr>
      </w:pPr>
      <w:r w:rsidRPr="00D737D9">
        <w:rPr>
          <w:rFonts w:cstheme="minorHAnsi"/>
          <w:kern w:val="0"/>
          <w:lang w:val="en-GB"/>
          <w14:ligatures w14:val="none"/>
        </w:rPr>
        <w:t>Mihhail Muzõtšin</w:t>
      </w:r>
    </w:p>
    <w:p w14:paraId="01F4236E" w14:textId="77777777" w:rsidR="00D737D9" w:rsidRPr="00D737D9" w:rsidRDefault="00D737D9" w:rsidP="00D737D9">
      <w:pPr>
        <w:spacing w:after="0" w:line="240" w:lineRule="auto"/>
        <w:rPr>
          <w:rFonts w:cstheme="minorHAnsi"/>
          <w:kern w:val="0"/>
          <w:lang w:val="en-GB"/>
          <w14:ligatures w14:val="none"/>
        </w:rPr>
      </w:pPr>
      <w:r w:rsidRPr="00D737D9">
        <w:rPr>
          <w:rFonts w:cstheme="minorHAnsi"/>
          <w:kern w:val="0"/>
          <w:lang w:val="en-GB"/>
          <w14:ligatures w14:val="none"/>
        </w:rPr>
        <w:t xml:space="preserve">2019.a </w:t>
      </w:r>
    </w:p>
    <w:p w14:paraId="0DFFF2CE" w14:textId="4D90521A" w:rsidR="00D737D9" w:rsidRPr="00D737D9" w:rsidRDefault="00D737D9" w:rsidP="00D737D9">
      <w:pPr>
        <w:spacing w:after="0" w:line="240" w:lineRule="auto"/>
        <w:rPr>
          <w:rFonts w:cstheme="minorHAnsi"/>
          <w:kern w:val="0"/>
          <w:lang w:val="en-GB"/>
          <w14:ligatures w14:val="none"/>
        </w:rPr>
      </w:pPr>
      <w:r w:rsidRPr="00D737D9">
        <w:rPr>
          <w:rFonts w:cstheme="minorHAnsi"/>
          <w:kern w:val="0"/>
          <w:lang w:val="en-GB"/>
          <w14:ligatures w14:val="none"/>
        </w:rPr>
        <w:t>Täiendatud 2020, 2021,2022, aprill 2023</w:t>
      </w:r>
      <w:r w:rsidR="00AB102A">
        <w:rPr>
          <w:rFonts w:cstheme="minorHAnsi"/>
          <w:kern w:val="0"/>
          <w:lang w:val="en-GB"/>
          <w14:ligatures w14:val="none"/>
        </w:rPr>
        <w:t>, november 2024</w:t>
      </w:r>
    </w:p>
    <w:p w14:paraId="2F127306" w14:textId="77777777" w:rsidR="00D737D9" w:rsidRPr="00D737D9" w:rsidRDefault="00D737D9" w:rsidP="00D737D9">
      <w:pPr>
        <w:suppressAutoHyphens/>
        <w:autoSpaceDN w:val="0"/>
        <w:spacing w:after="0" w:line="240" w:lineRule="auto"/>
        <w:textAlignment w:val="baseline"/>
        <w:rPr>
          <w:rFonts w:eastAsia="Calibri" w:cstheme="minorHAnsi"/>
          <w:kern w:val="0"/>
          <w:lang w:val="en-GB"/>
          <w14:ligatures w14:val="none"/>
        </w:rPr>
      </w:pPr>
    </w:p>
    <w:p w14:paraId="45213C77" w14:textId="77777777" w:rsidR="00A910D9" w:rsidRDefault="00A910D9"/>
    <w:sectPr w:rsidR="00A910D9" w:rsidSect="006330C2">
      <w:headerReference w:type="default" r:id="rId34"/>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7BFCD7" w14:textId="77777777" w:rsidR="00575CEF" w:rsidRDefault="00575CEF">
      <w:pPr>
        <w:spacing w:after="0" w:line="240" w:lineRule="auto"/>
      </w:pPr>
      <w:r>
        <w:separator/>
      </w:r>
    </w:p>
  </w:endnote>
  <w:endnote w:type="continuationSeparator" w:id="0">
    <w:p w14:paraId="0CA33145" w14:textId="77777777" w:rsidR="00575CEF" w:rsidRDefault="00575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4E581E" w14:textId="77777777" w:rsidR="00575CEF" w:rsidRDefault="00575CEF">
      <w:pPr>
        <w:spacing w:after="0" w:line="240" w:lineRule="auto"/>
      </w:pPr>
      <w:r>
        <w:separator/>
      </w:r>
    </w:p>
  </w:footnote>
  <w:footnote w:type="continuationSeparator" w:id="0">
    <w:p w14:paraId="001C183B" w14:textId="77777777" w:rsidR="00575CEF" w:rsidRDefault="00575C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381C5" w14:textId="77777777" w:rsidR="00000000" w:rsidRDefault="00000000">
    <w:pPr>
      <w:pStyle w:val="Pis"/>
      <w:ind w:left="708"/>
    </w:pPr>
    <w:r>
      <w:rPr>
        <w:noProof/>
        <w:lang w:eastAsia="et-EE"/>
      </w:rPr>
      <w:drawing>
        <wp:inline distT="0" distB="0" distL="0" distR="0" wp14:anchorId="0E124C75" wp14:editId="6F0BD880">
          <wp:extent cx="1347468" cy="481331"/>
          <wp:effectExtent l="0" t="0" r="5082"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347468" cy="481331"/>
                  </a:xfrm>
                  <a:prstGeom prst="rect">
                    <a:avLst/>
                  </a:prstGeom>
                  <a:noFill/>
                  <a:ln>
                    <a:noFill/>
                    <a:prstDash/>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56ECE"/>
    <w:multiLevelType w:val="hybridMultilevel"/>
    <w:tmpl w:val="607AAAB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F0ACD"/>
    <w:multiLevelType w:val="multilevel"/>
    <w:tmpl w:val="6212A8CE"/>
    <w:lvl w:ilvl="0">
      <w:start w:val="1"/>
      <w:numFmt w:val="bullet"/>
      <w:lvlText w:val=""/>
      <w:lvlJc w:val="left"/>
      <w:pPr>
        <w:ind w:left="360" w:hanging="360"/>
      </w:pPr>
      <w:rPr>
        <w:rFonts w:ascii="Wingdings" w:hAnsi="Wingdings" w:hint="default"/>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09FA7020"/>
    <w:multiLevelType w:val="hybridMultilevel"/>
    <w:tmpl w:val="A648B47E"/>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7A1AA2"/>
    <w:multiLevelType w:val="multilevel"/>
    <w:tmpl w:val="EE70D86C"/>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13457AEA"/>
    <w:multiLevelType w:val="hybridMultilevel"/>
    <w:tmpl w:val="5B568148"/>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5" w15:restartNumberingAfterBreak="0">
    <w:nsid w:val="1B540EE6"/>
    <w:multiLevelType w:val="hybridMultilevel"/>
    <w:tmpl w:val="B14E779A"/>
    <w:lvl w:ilvl="0" w:tplc="08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AF82E53"/>
    <w:multiLevelType w:val="multilevel"/>
    <w:tmpl w:val="A9D0260C"/>
    <w:lvl w:ilvl="0">
      <w:start w:val="2"/>
      <w:numFmt w:val="decimal"/>
      <w:lvlText w:val="%1."/>
      <w:lvlJc w:val="left"/>
      <w:pPr>
        <w:ind w:left="360" w:hanging="360"/>
      </w:pPr>
      <w:rPr>
        <w:rFonts w:hint="default"/>
      </w:rPr>
    </w:lvl>
    <w:lvl w:ilvl="1">
      <w:start w:val="3"/>
      <w:numFmt w:val="decimal"/>
      <w:lvlText w:val="%1.%2."/>
      <w:lvlJc w:val="left"/>
      <w:pPr>
        <w:ind w:left="121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149052D"/>
    <w:multiLevelType w:val="hybridMultilevel"/>
    <w:tmpl w:val="A2460172"/>
    <w:lvl w:ilvl="0" w:tplc="5148B20E">
      <w:numFmt w:val="bullet"/>
      <w:lvlText w:val="•"/>
      <w:lvlJc w:val="left"/>
      <w:pPr>
        <w:ind w:left="1080" w:hanging="360"/>
      </w:pPr>
      <w:rPr>
        <w:rFonts w:ascii="Calibri" w:eastAsiaTheme="minorHAnsi" w:hAnsi="Calibri" w:cs="Calibri" w:hint="default"/>
      </w:rPr>
    </w:lvl>
    <w:lvl w:ilvl="1" w:tplc="FFFFFFFF">
      <w:start w:val="1"/>
      <w:numFmt w:val="bullet"/>
      <w:lvlText w:val="o"/>
      <w:lvlJc w:val="left"/>
      <w:pPr>
        <w:ind w:left="1800" w:hanging="360"/>
      </w:pPr>
      <w:rPr>
        <w:rFonts w:ascii="Courier New" w:hAnsi="Courier New" w:cs="Courier New" w:hint="default"/>
      </w:rPr>
    </w:lvl>
    <w:lvl w:ilvl="2" w:tplc="FFFFFFFF">
      <w:numFmt w:val="bullet"/>
      <w:lvlText w:val="•"/>
      <w:lvlJc w:val="left"/>
      <w:pPr>
        <w:ind w:left="2520" w:hanging="360"/>
      </w:pPr>
      <w:rPr>
        <w:rFonts w:ascii="Calibri" w:eastAsiaTheme="minorHAnsi" w:hAnsi="Calibri" w:cs="Calibri"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3AC719D8"/>
    <w:multiLevelType w:val="hybridMultilevel"/>
    <w:tmpl w:val="33DE53FE"/>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9" w15:restartNumberingAfterBreak="0">
    <w:nsid w:val="49690B58"/>
    <w:multiLevelType w:val="hybridMultilevel"/>
    <w:tmpl w:val="E550BC14"/>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10" w15:restartNumberingAfterBreak="0">
    <w:nsid w:val="4E69532F"/>
    <w:multiLevelType w:val="hybridMultilevel"/>
    <w:tmpl w:val="E912F03C"/>
    <w:lvl w:ilvl="0" w:tplc="0425000B">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4F1A6BF8"/>
    <w:multiLevelType w:val="hybridMultilevel"/>
    <w:tmpl w:val="73EC8FB8"/>
    <w:lvl w:ilvl="0" w:tplc="0425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numFmt w:val="bullet"/>
      <w:lvlText w:val="•"/>
      <w:lvlJc w:val="left"/>
      <w:pPr>
        <w:ind w:left="2520" w:hanging="360"/>
      </w:pPr>
      <w:rPr>
        <w:rFonts w:ascii="Calibri" w:eastAsiaTheme="minorHAnsi" w:hAnsi="Calibri" w:cs="Calibri"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57540C01"/>
    <w:multiLevelType w:val="hybridMultilevel"/>
    <w:tmpl w:val="64C66662"/>
    <w:lvl w:ilvl="0" w:tplc="0425000B">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57B80187"/>
    <w:multiLevelType w:val="hybridMultilevel"/>
    <w:tmpl w:val="E88263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D634E2E"/>
    <w:multiLevelType w:val="hybridMultilevel"/>
    <w:tmpl w:val="2230FEF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5148B20E">
      <w:numFmt w:val="bullet"/>
      <w:lvlText w:val="•"/>
      <w:lvlJc w:val="left"/>
      <w:pPr>
        <w:ind w:left="2160" w:hanging="360"/>
      </w:pPr>
      <w:rPr>
        <w:rFonts w:ascii="Calibri" w:eastAsiaTheme="minorHAnsi"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F5656C"/>
    <w:multiLevelType w:val="multilevel"/>
    <w:tmpl w:val="E9529D08"/>
    <w:lvl w:ilvl="0">
      <w:start w:val="1"/>
      <w:numFmt w:val="decimal"/>
      <w:lvlText w:val="%1."/>
      <w:lvlJc w:val="left"/>
      <w:pPr>
        <w:ind w:left="720" w:hanging="360"/>
      </w:pPr>
      <w:rPr>
        <w:rFonts w:hint="default"/>
      </w:rPr>
    </w:lvl>
    <w:lvl w:ilvl="1">
      <w:start w:val="1"/>
      <w:numFmt w:val="decimal"/>
      <w:isLgl/>
      <w:lvlText w:val="%1.%2."/>
      <w:lvlJc w:val="left"/>
      <w:pPr>
        <w:ind w:left="177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6E32257"/>
    <w:multiLevelType w:val="hybridMultilevel"/>
    <w:tmpl w:val="E87ED86C"/>
    <w:lvl w:ilvl="0" w:tplc="0425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numFmt w:val="bullet"/>
      <w:lvlText w:val="•"/>
      <w:lvlJc w:val="left"/>
      <w:pPr>
        <w:ind w:left="2520" w:hanging="360"/>
      </w:pPr>
      <w:rPr>
        <w:rFonts w:ascii="Calibri" w:eastAsiaTheme="minorHAnsi" w:hAnsi="Calibri" w:cs="Calibri"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7C4246DB"/>
    <w:multiLevelType w:val="hybridMultilevel"/>
    <w:tmpl w:val="F0F0CAA2"/>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8" w15:restartNumberingAfterBreak="0">
    <w:nsid w:val="7EE56E82"/>
    <w:multiLevelType w:val="hybridMultilevel"/>
    <w:tmpl w:val="8362EA50"/>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num w:numId="1" w16cid:durableId="880628678">
    <w:abstractNumId w:val="3"/>
  </w:num>
  <w:num w:numId="2" w16cid:durableId="555626097">
    <w:abstractNumId w:val="0"/>
  </w:num>
  <w:num w:numId="3" w16cid:durableId="1671446799">
    <w:abstractNumId w:val="5"/>
  </w:num>
  <w:num w:numId="4" w16cid:durableId="602104730">
    <w:abstractNumId w:val="1"/>
  </w:num>
  <w:num w:numId="5" w16cid:durableId="1547598669">
    <w:abstractNumId w:val="14"/>
  </w:num>
  <w:num w:numId="6" w16cid:durableId="204028137">
    <w:abstractNumId w:val="13"/>
  </w:num>
  <w:num w:numId="7" w16cid:durableId="329256119">
    <w:abstractNumId w:val="2"/>
  </w:num>
  <w:num w:numId="8" w16cid:durableId="103114091">
    <w:abstractNumId w:val="7"/>
  </w:num>
  <w:num w:numId="9" w16cid:durableId="359554387">
    <w:abstractNumId w:val="16"/>
  </w:num>
  <w:num w:numId="10" w16cid:durableId="212808964">
    <w:abstractNumId w:val="8"/>
  </w:num>
  <w:num w:numId="11" w16cid:durableId="225461186">
    <w:abstractNumId w:val="18"/>
  </w:num>
  <w:num w:numId="12" w16cid:durableId="596595496">
    <w:abstractNumId w:val="12"/>
  </w:num>
  <w:num w:numId="13" w16cid:durableId="1932422973">
    <w:abstractNumId w:val="10"/>
  </w:num>
  <w:num w:numId="14" w16cid:durableId="1334795315">
    <w:abstractNumId w:val="17"/>
  </w:num>
  <w:num w:numId="15" w16cid:durableId="1798061333">
    <w:abstractNumId w:val="11"/>
  </w:num>
  <w:num w:numId="16" w16cid:durableId="170872606">
    <w:abstractNumId w:val="4"/>
  </w:num>
  <w:num w:numId="17" w16cid:durableId="2121874356">
    <w:abstractNumId w:val="9"/>
  </w:num>
  <w:num w:numId="18" w16cid:durableId="1182864070">
    <w:abstractNumId w:val="15"/>
  </w:num>
  <w:num w:numId="19" w16cid:durableId="20201121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7D9"/>
    <w:rsid w:val="00067291"/>
    <w:rsid w:val="00075AB0"/>
    <w:rsid w:val="00104168"/>
    <w:rsid w:val="0037361D"/>
    <w:rsid w:val="00575CEF"/>
    <w:rsid w:val="005B301F"/>
    <w:rsid w:val="00736DCF"/>
    <w:rsid w:val="00795BFC"/>
    <w:rsid w:val="008D1F3C"/>
    <w:rsid w:val="008F3E12"/>
    <w:rsid w:val="009C2078"/>
    <w:rsid w:val="00A910D9"/>
    <w:rsid w:val="00AA3F32"/>
    <w:rsid w:val="00AB102A"/>
    <w:rsid w:val="00B10464"/>
    <w:rsid w:val="00D737D9"/>
    <w:rsid w:val="00DC3A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C44CD"/>
  <w15:chartTrackingRefBased/>
  <w15:docId w15:val="{865C0AC0-A85F-4C0C-922B-229FBF291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semiHidden/>
    <w:unhideWhenUsed/>
    <w:rsid w:val="00D737D9"/>
    <w:pPr>
      <w:tabs>
        <w:tab w:val="center" w:pos="4513"/>
        <w:tab w:val="right" w:pos="9026"/>
      </w:tabs>
      <w:spacing w:after="0" w:line="240" w:lineRule="auto"/>
    </w:pPr>
  </w:style>
  <w:style w:type="character" w:customStyle="1" w:styleId="PisMrk">
    <w:name w:val="Päis Märk"/>
    <w:basedOn w:val="Liguvaikefont"/>
    <w:link w:val="Pis"/>
    <w:uiPriority w:val="99"/>
    <w:semiHidden/>
    <w:rsid w:val="00D737D9"/>
    <w:rPr>
      <w:lang w:val="et-EE"/>
    </w:rPr>
  </w:style>
  <w:style w:type="paragraph" w:styleId="Loendilik">
    <w:name w:val="List Paragraph"/>
    <w:basedOn w:val="Normaallaad"/>
    <w:uiPriority w:val="34"/>
    <w:qFormat/>
    <w:rsid w:val="008D1F3C"/>
    <w:pPr>
      <w:ind w:left="720"/>
      <w:contextualSpacing/>
    </w:pPr>
  </w:style>
  <w:style w:type="character" w:styleId="Hperlink">
    <w:name w:val="Hyperlink"/>
    <w:basedOn w:val="Liguvaikefont"/>
    <w:uiPriority w:val="99"/>
    <w:unhideWhenUsed/>
    <w:rsid w:val="00DC3AB5"/>
    <w:rPr>
      <w:color w:val="0563C1" w:themeColor="hyperlink"/>
      <w:u w:val="single"/>
    </w:rPr>
  </w:style>
  <w:style w:type="character" w:styleId="Lahendamatamainimine">
    <w:name w:val="Unresolved Mention"/>
    <w:basedOn w:val="Liguvaikefont"/>
    <w:uiPriority w:val="99"/>
    <w:semiHidden/>
    <w:unhideWhenUsed/>
    <w:rsid w:val="00DC3A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57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utsekoda.ee/kasiraamat/#/" TargetMode="External"/><Relationship Id="rId18" Type="http://schemas.openxmlformats.org/officeDocument/2006/relationships/hyperlink" Target="https://rahvaraamat.ee/en/a/authors/maie-timm/1505153/en" TargetMode="External"/><Relationship Id="rId26" Type="http://schemas.openxmlformats.org/officeDocument/2006/relationships/hyperlink" Target="https://tai.ee/et/valjaanded/vaimne-tervis-tookohal-kasiraamat-tooandjale-ja-tootajale" TargetMode="External"/><Relationship Id="rId3" Type="http://schemas.openxmlformats.org/officeDocument/2006/relationships/settings" Target="settings.xml"/><Relationship Id="rId21" Type="http://schemas.openxmlformats.org/officeDocument/2006/relationships/hyperlink" Target="https://rahvaraamat.ee/en/a/authors/kaidi-k%C3%BCbar/1492864/en" TargetMode="External"/><Relationship Id="rId34"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www.kutseregister.ee/ctrl/et/Standardid/exportPdf/11329279/?nocache=s0a969d946" TargetMode="External"/><Relationship Id="rId17" Type="http://schemas.openxmlformats.org/officeDocument/2006/relationships/hyperlink" Target="https://rahvaraamat.ee/en/a/authors/mai-treial/1505527/en" TargetMode="External"/><Relationship Id="rId25" Type="http://schemas.openxmlformats.org/officeDocument/2006/relationships/hyperlink" Target="https://tai.ee/et/valjaanded/hooliva-hooldaja-kasiraamat" TargetMode="External"/><Relationship Id="rId33" Type="http://schemas.openxmlformats.org/officeDocument/2006/relationships/hyperlink" Target="https://integratsioon.ee/ru/oppekomplekt-erialase-eesti-keele-oppematerjal-hooldustootajatele-oppematerjal-opetajaraamat" TargetMode="External"/><Relationship Id="rId2" Type="http://schemas.openxmlformats.org/officeDocument/2006/relationships/styles" Target="styles.xml"/><Relationship Id="rId16" Type="http://schemas.openxmlformats.org/officeDocument/2006/relationships/hyperlink" Target="https://rahvaraamat.ee/en/a/authors/merle-varik/1506461/en" TargetMode="External"/><Relationship Id="rId20" Type="http://schemas.openxmlformats.org/officeDocument/2006/relationships/hyperlink" Target="https://rahvaraamat.ee/en/a/authors/siret-l%C3%A4%C3%A4nelaid/1493369/en" TargetMode="External"/><Relationship Id="rId29" Type="http://schemas.openxmlformats.org/officeDocument/2006/relationships/hyperlink" Target="https://www.terviseamet.ee/sites/default/files/content-editor/vanaveeb/Tervishoid/alternatiivid.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iigiteataja.ee/akt/111112016002" TargetMode="External"/><Relationship Id="rId24" Type="http://schemas.openxmlformats.org/officeDocument/2006/relationships/hyperlink" Target="https://rahvaraamat.ee/en/a/authors/anne-murov/1497140/en" TargetMode="External"/><Relationship Id="rId32" Type="http://schemas.openxmlformats.org/officeDocument/2006/relationships/hyperlink" Target="https://www.youtube.com/watch?v=j8f2EX2Ugp8&amp;list=PLOCLSIEwQwzV5rNeppYQ3sTUtgbY17ZqC&amp;index=9" TargetMode="External"/><Relationship Id="rId5" Type="http://schemas.openxmlformats.org/officeDocument/2006/relationships/footnotes" Target="footnotes.xml"/><Relationship Id="rId15" Type="http://schemas.openxmlformats.org/officeDocument/2006/relationships/hyperlink" Target="https://rahvaraamat.ee/en/a/authors/anne-vahtram%C3%A4e/1506242/en" TargetMode="External"/><Relationship Id="rId23" Type="http://schemas.openxmlformats.org/officeDocument/2006/relationships/hyperlink" Target="https://rahvaraamat.ee/en/a/authors/marju-koor/1492138/en" TargetMode="External"/><Relationship Id="rId28" Type="http://schemas.openxmlformats.org/officeDocument/2006/relationships/hyperlink" Target="https://www.epikoda.ee/wp-content/uploads/2012/03/Heade_praktikate_kogumikEPIK2012.pdf" TargetMode="External"/><Relationship Id="rId36" Type="http://schemas.openxmlformats.org/officeDocument/2006/relationships/theme" Target="theme/theme1.xml"/><Relationship Id="rId10" Type="http://schemas.openxmlformats.org/officeDocument/2006/relationships/hyperlink" Target="https://www.riigiteataja.ee/akt/110062015010?leiaKehtiv" TargetMode="External"/><Relationship Id="rId19" Type="http://schemas.openxmlformats.org/officeDocument/2006/relationships/hyperlink" Target="https://rahvaraamat.ee/en/a/authors/tiiu-lepp/1494035/en" TargetMode="External"/><Relationship Id="rId31" Type="http://schemas.openxmlformats.org/officeDocument/2006/relationships/hyperlink" Target="https://www.sotsiaalkindlustusamet.ee/sites/default/files/documents/2024-02/valjaspool_kodu_osutatava_uldhooldusteenuse_kvaliteedijuhis.pdf" TargetMode="External"/><Relationship Id="rId4" Type="http://schemas.openxmlformats.org/officeDocument/2006/relationships/webSettings" Target="webSettings.xml"/><Relationship Id="rId9" Type="http://schemas.openxmlformats.org/officeDocument/2006/relationships/hyperlink" Target="https://integratsioon.ee/ru/oppekomplekt-erialase-eesti-keele-oppematerjal-hooldustootajatele-oppematerjal-opetajaraamat" TargetMode="External"/><Relationship Id="rId14" Type="http://schemas.openxmlformats.org/officeDocument/2006/relationships/hyperlink" Target="https://rahvaraamat.ee/en/a/authors/piret-simm/1503183/en?_gl=1*1dtqolh*_up*MQ..&amp;gclid=CjwKCAiAmJGgBhAZEiwA1JZolklFu8ueEguhbPInqcFC_UfjlSCZoiq7D0cgFn5n9VGj6eW1H4nlMRoCsKAQAvD_BwE" TargetMode="External"/><Relationship Id="rId22" Type="http://schemas.openxmlformats.org/officeDocument/2006/relationships/hyperlink" Target="https://rahvaraamat.ee/en/a/authors/maiken-jaanisk/1489827/en" TargetMode="External"/><Relationship Id="rId27" Type="http://schemas.openxmlformats.org/officeDocument/2006/relationships/hyperlink" Target="https://tai.ee/et/valjaanded/soomise-ja-liikumise-soovitused-eakamatele" TargetMode="External"/><Relationship Id="rId30" Type="http://schemas.openxmlformats.org/officeDocument/2006/relationships/hyperlink" Target="https://sotsiaalkindlustusamet.ee/sites/default/files/content-editors/Sotsiaalteenused/Kvaliteet/eesti_sotsiaalteenuste_kvaliteedijuhis_avaldatud.pdf" TargetMode="External"/><Relationship Id="rId35" Type="http://schemas.openxmlformats.org/officeDocument/2006/relationships/fontTable" Target="fontTable.xml"/><Relationship Id="rId8" Type="http://schemas.openxmlformats.org/officeDocument/2006/relationships/hyperlink" Target="https://redcross.ee/wordpress/wp-content/uploads/2023/07/oppekava_ea16h01202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3182</Words>
  <Characters>18144</Characters>
  <Application>Microsoft Office Word</Application>
  <DocSecurity>0</DocSecurity>
  <Lines>151</Lines>
  <Paragraphs>42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Mihhail Muzõtšin</dc:creator>
  <cp:keywords/>
  <dc:description/>
  <cp:lastModifiedBy>Mihhail Muzõtšin</cp:lastModifiedBy>
  <cp:revision>3</cp:revision>
  <dcterms:created xsi:type="dcterms:W3CDTF">2024-11-26T10:36:00Z</dcterms:created>
  <dcterms:modified xsi:type="dcterms:W3CDTF">2024-11-26T11:59:00Z</dcterms:modified>
</cp:coreProperties>
</file>